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72D" w:rsidRPr="00760788" w:rsidRDefault="0015072D" w:rsidP="00760788">
      <w:pPr>
        <w:widowControl/>
        <w:spacing w:after="240"/>
        <w:rPr>
          <w:rFonts w:ascii="新細明體" w:eastAsia="新細明體" w:hAnsi="新細明體" w:cs="新細明體" w:hint="eastAsia"/>
          <w:kern w:val="0"/>
          <w:szCs w:val="24"/>
        </w:rPr>
      </w:pPr>
    </w:p>
    <w:p w:rsidR="0029784E" w:rsidRPr="001F0DFC" w:rsidRDefault="0029784E" w:rsidP="0015072D">
      <w:pPr>
        <w:widowControl/>
        <w:jc w:val="center"/>
        <w:rPr>
          <w:rFonts w:ascii="Arial" w:eastAsia="新細明體" w:hAnsi="Arial" w:cs="Arial"/>
          <w:color w:val="000000"/>
          <w:kern w:val="0"/>
          <w:sz w:val="48"/>
          <w:szCs w:val="48"/>
        </w:rPr>
      </w:pPr>
      <w:proofErr w:type="gramStart"/>
      <w:r>
        <w:rPr>
          <w:rFonts w:ascii="Arial" w:eastAsia="新細明體" w:hAnsi="Arial" w:cs="Arial" w:hint="eastAsia"/>
          <w:color w:val="000000"/>
          <w:kern w:val="0"/>
          <w:sz w:val="48"/>
          <w:szCs w:val="48"/>
        </w:rPr>
        <w:t>103</w:t>
      </w:r>
      <w:proofErr w:type="gramEnd"/>
      <w:r>
        <w:rPr>
          <w:rFonts w:ascii="Arial" w:eastAsia="新細明體" w:hAnsi="Arial" w:cs="Arial" w:hint="eastAsia"/>
          <w:color w:val="000000"/>
          <w:kern w:val="0"/>
          <w:sz w:val="48"/>
          <w:szCs w:val="48"/>
        </w:rPr>
        <w:t>年度工作報告</w:t>
      </w:r>
    </w:p>
    <w:p w:rsidR="0029784E" w:rsidRPr="002C2D69" w:rsidRDefault="0029784E" w:rsidP="0029784E">
      <w:pPr>
        <w:widowControl/>
        <w:rPr>
          <w:rFonts w:ascii="新細明體" w:eastAsia="新細明體" w:hAnsi="新細明體" w:cs="新細明體"/>
          <w:kern w:val="0"/>
          <w:szCs w:val="24"/>
        </w:rPr>
      </w:pPr>
    </w:p>
    <w:tbl>
      <w:tblPr>
        <w:tblW w:w="10329" w:type="dxa"/>
        <w:tblCellMar>
          <w:top w:w="15" w:type="dxa"/>
          <w:left w:w="15" w:type="dxa"/>
          <w:bottom w:w="15" w:type="dxa"/>
          <w:right w:w="15" w:type="dxa"/>
        </w:tblCellMar>
        <w:tblLook w:val="04A0" w:firstRow="1" w:lastRow="0" w:firstColumn="1" w:lastColumn="0" w:noHBand="0" w:noVBand="1"/>
      </w:tblPr>
      <w:tblGrid>
        <w:gridCol w:w="1954"/>
        <w:gridCol w:w="8375"/>
      </w:tblGrid>
      <w:tr w:rsidR="0029784E" w:rsidRPr="002C2D69" w:rsidTr="0015072D">
        <w:trPr>
          <w:trHeight w:val="274"/>
        </w:trPr>
        <w:tc>
          <w:tcPr>
            <w:tcW w:w="1954"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45" w:type="dxa"/>
              <w:left w:w="45" w:type="dxa"/>
              <w:bottom w:w="45" w:type="dxa"/>
              <w:right w:w="45" w:type="dxa"/>
            </w:tcMar>
            <w:vAlign w:val="center"/>
            <w:hideMark/>
          </w:tcPr>
          <w:p w:rsidR="0029784E" w:rsidRPr="002C2D69" w:rsidRDefault="0029784E" w:rsidP="0029784E">
            <w:pPr>
              <w:widowControl/>
              <w:jc w:val="center"/>
              <w:rPr>
                <w:rFonts w:ascii="新細明體" w:eastAsia="新細明體" w:hAnsi="新細明體" w:cs="新細明體"/>
                <w:kern w:val="0"/>
                <w:szCs w:val="24"/>
              </w:rPr>
            </w:pPr>
            <w:r w:rsidRPr="002C2D69">
              <w:rPr>
                <w:rFonts w:ascii="Arial" w:eastAsia="新細明體" w:hAnsi="Arial" w:cs="Arial"/>
                <w:color w:val="000000"/>
                <w:kern w:val="0"/>
                <w:sz w:val="36"/>
                <w:szCs w:val="36"/>
              </w:rPr>
              <w:t>日期</w:t>
            </w:r>
          </w:p>
        </w:tc>
        <w:tc>
          <w:tcPr>
            <w:tcW w:w="8375"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45" w:type="dxa"/>
              <w:left w:w="45" w:type="dxa"/>
              <w:bottom w:w="45" w:type="dxa"/>
              <w:right w:w="45" w:type="dxa"/>
            </w:tcMar>
            <w:vAlign w:val="center"/>
            <w:hideMark/>
          </w:tcPr>
          <w:p w:rsidR="0029784E" w:rsidRPr="002C2D69" w:rsidRDefault="0029784E" w:rsidP="0029784E">
            <w:pPr>
              <w:widowControl/>
              <w:jc w:val="center"/>
              <w:rPr>
                <w:rFonts w:ascii="新細明體" w:eastAsia="新細明體" w:hAnsi="新細明體" w:cs="新細明體"/>
                <w:kern w:val="0"/>
                <w:szCs w:val="24"/>
              </w:rPr>
            </w:pPr>
            <w:r w:rsidRPr="002C2D69">
              <w:rPr>
                <w:rFonts w:ascii="Arial" w:eastAsia="新細明體" w:hAnsi="Arial" w:cs="Arial"/>
                <w:color w:val="000000"/>
                <w:kern w:val="0"/>
                <w:sz w:val="36"/>
                <w:szCs w:val="36"/>
              </w:rPr>
              <w:t>工作內容</w:t>
            </w:r>
          </w:p>
        </w:tc>
      </w:tr>
      <w:tr w:rsidR="0029784E" w:rsidRPr="002C2D69" w:rsidTr="0029784E">
        <w:trPr>
          <w:trHeight w:val="1081"/>
        </w:trPr>
        <w:tc>
          <w:tcPr>
            <w:tcW w:w="19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29784E" w:rsidRDefault="0029784E" w:rsidP="0015072D">
            <w:pPr>
              <w:widowControl/>
              <w:snapToGrid w:val="0"/>
              <w:contextualSpacing/>
              <w:rPr>
                <w:rFonts w:ascii="Arial" w:eastAsia="新細明體" w:hAnsi="Arial" w:cs="Arial"/>
                <w:color w:val="000000"/>
                <w:kern w:val="0"/>
                <w:sz w:val="29"/>
                <w:szCs w:val="29"/>
              </w:rPr>
            </w:pPr>
            <w:r>
              <w:rPr>
                <w:rFonts w:ascii="Arial" w:eastAsia="新細明體" w:hAnsi="Arial" w:cs="Arial" w:hint="eastAsia"/>
                <w:color w:val="000000"/>
                <w:kern w:val="0"/>
                <w:sz w:val="29"/>
                <w:szCs w:val="29"/>
              </w:rPr>
              <w:t>2014/4/26</w:t>
            </w:r>
          </w:p>
        </w:tc>
        <w:tc>
          <w:tcPr>
            <w:tcW w:w="83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29784E" w:rsidRPr="00971E1C" w:rsidRDefault="0029784E" w:rsidP="0015072D">
            <w:pPr>
              <w:widowControl/>
              <w:snapToGrid w:val="0"/>
              <w:spacing w:line="240" w:lineRule="atLeast"/>
              <w:jc w:val="both"/>
              <w:rPr>
                <w:rFonts w:ascii="Arial" w:eastAsia="新細明體" w:hAnsi="Arial" w:cs="Arial"/>
                <w:color w:val="000000"/>
                <w:kern w:val="0"/>
                <w:sz w:val="29"/>
                <w:szCs w:val="29"/>
              </w:rPr>
            </w:pPr>
            <w:r>
              <w:rPr>
                <w:rFonts w:ascii="Arial" w:eastAsia="新細明體" w:hAnsi="Arial" w:cs="Arial" w:hint="eastAsia"/>
                <w:color w:val="000000"/>
                <w:kern w:val="0"/>
                <w:sz w:val="29"/>
                <w:szCs w:val="29"/>
              </w:rPr>
              <w:t>舉行成立大會，召開第一屆第一次會員大會、第一次理監事選舉、第一屆第一次理監事會議</w:t>
            </w:r>
            <w:r w:rsidR="00125DD6">
              <w:rPr>
                <w:rFonts w:ascii="Arial" w:eastAsia="新細明體" w:hAnsi="Arial" w:cs="Arial" w:hint="eastAsia"/>
                <w:color w:val="000000"/>
                <w:kern w:val="0"/>
                <w:sz w:val="29"/>
                <w:szCs w:val="29"/>
              </w:rPr>
              <w:t>。</w:t>
            </w:r>
          </w:p>
        </w:tc>
      </w:tr>
      <w:tr w:rsidR="0029784E" w:rsidRPr="004F610E" w:rsidTr="0029784E">
        <w:trPr>
          <w:trHeight w:val="704"/>
        </w:trPr>
        <w:tc>
          <w:tcPr>
            <w:tcW w:w="19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9784E" w:rsidRPr="002C2D69" w:rsidRDefault="0029784E" w:rsidP="0015072D">
            <w:pPr>
              <w:widowControl/>
              <w:snapToGrid w:val="0"/>
              <w:contextualSpacing/>
              <w:rPr>
                <w:rFonts w:ascii="新細明體" w:eastAsia="新細明體" w:hAnsi="新細明體" w:cs="新細明體"/>
                <w:kern w:val="0"/>
                <w:szCs w:val="24"/>
              </w:rPr>
            </w:pPr>
            <w:r w:rsidRPr="002C2D69">
              <w:rPr>
                <w:rFonts w:ascii="Arial" w:eastAsia="新細明體" w:hAnsi="Arial" w:cs="Arial"/>
                <w:color w:val="000000"/>
                <w:kern w:val="0"/>
                <w:sz w:val="29"/>
                <w:szCs w:val="29"/>
              </w:rPr>
              <w:t>2014/4/28</w:t>
            </w:r>
          </w:p>
        </w:tc>
        <w:tc>
          <w:tcPr>
            <w:tcW w:w="83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9784E" w:rsidRPr="00A34CE3" w:rsidRDefault="0029784E" w:rsidP="0015072D">
            <w:pPr>
              <w:widowControl/>
              <w:snapToGrid w:val="0"/>
              <w:spacing w:line="240" w:lineRule="atLeast"/>
              <w:jc w:val="both"/>
              <w:rPr>
                <w:rFonts w:ascii="Arial" w:eastAsia="新細明體" w:hAnsi="Arial" w:cs="Arial"/>
                <w:color w:val="000000"/>
                <w:kern w:val="0"/>
                <w:sz w:val="29"/>
                <w:szCs w:val="29"/>
              </w:rPr>
            </w:pPr>
            <w:r w:rsidRPr="004F610E">
              <w:rPr>
                <w:rFonts w:ascii="Arial" w:eastAsia="新細明體" w:hAnsi="Arial" w:cs="Arial" w:hint="eastAsia"/>
                <w:color w:val="000000"/>
                <w:kern w:val="0"/>
                <w:sz w:val="29"/>
                <w:szCs w:val="29"/>
              </w:rPr>
              <w:t>黃會長、徐秘書長陪同廣東省客家商會拜會吳伯雄榮譽會長</w:t>
            </w:r>
            <w:r w:rsidR="00125DD6">
              <w:rPr>
                <w:rFonts w:ascii="Arial" w:eastAsia="新細明體" w:hAnsi="Arial" w:cs="Arial" w:hint="eastAsia"/>
                <w:color w:val="000000"/>
                <w:kern w:val="0"/>
                <w:sz w:val="29"/>
                <w:szCs w:val="29"/>
              </w:rPr>
              <w:t>。</w:t>
            </w:r>
            <w:r w:rsidRPr="004F610E">
              <w:rPr>
                <w:rFonts w:ascii="Arial" w:eastAsia="新細明體" w:hAnsi="Arial" w:cs="Arial"/>
                <w:color w:val="000000"/>
                <w:kern w:val="0"/>
                <w:sz w:val="29"/>
                <w:szCs w:val="29"/>
              </w:rPr>
              <w:t xml:space="preserve"> </w:t>
            </w:r>
          </w:p>
        </w:tc>
      </w:tr>
      <w:tr w:rsidR="0029784E" w:rsidRPr="00FF1671" w:rsidTr="0029784E">
        <w:trPr>
          <w:trHeight w:val="837"/>
        </w:trPr>
        <w:tc>
          <w:tcPr>
            <w:tcW w:w="19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9784E" w:rsidRPr="002C2D69" w:rsidRDefault="0029784E" w:rsidP="0015072D">
            <w:pPr>
              <w:widowControl/>
              <w:snapToGrid w:val="0"/>
              <w:contextualSpacing/>
              <w:rPr>
                <w:rFonts w:ascii="新細明體" w:eastAsia="新細明體" w:hAnsi="新細明體" w:cs="新細明體"/>
                <w:kern w:val="0"/>
                <w:szCs w:val="24"/>
              </w:rPr>
            </w:pPr>
            <w:r w:rsidRPr="002C2D69">
              <w:rPr>
                <w:rFonts w:ascii="Arial" w:eastAsia="新細明體" w:hAnsi="Arial" w:cs="Arial"/>
                <w:color w:val="000000"/>
                <w:kern w:val="0"/>
                <w:sz w:val="29"/>
                <w:szCs w:val="29"/>
              </w:rPr>
              <w:t>2014/5/2</w:t>
            </w:r>
          </w:p>
        </w:tc>
        <w:tc>
          <w:tcPr>
            <w:tcW w:w="83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9784E" w:rsidRPr="00FF1671" w:rsidRDefault="0029784E" w:rsidP="0015072D">
            <w:pPr>
              <w:widowControl/>
              <w:snapToGrid w:val="0"/>
              <w:spacing w:line="240" w:lineRule="atLeast"/>
              <w:jc w:val="both"/>
              <w:rPr>
                <w:rFonts w:ascii="新細明體" w:eastAsia="新細明體" w:hAnsi="新細明體" w:cs="新細明體"/>
                <w:kern w:val="0"/>
                <w:szCs w:val="24"/>
              </w:rPr>
            </w:pPr>
            <w:r w:rsidRPr="00FF1671">
              <w:rPr>
                <w:rFonts w:ascii="Arial" w:eastAsia="新細明體" w:hAnsi="Arial" w:cs="Arial" w:hint="eastAsia"/>
                <w:color w:val="000000"/>
                <w:kern w:val="0"/>
                <w:sz w:val="29"/>
                <w:szCs w:val="29"/>
              </w:rPr>
              <w:t>黃會長、徐秘書長、王副秘書長及吳副總等人拜會新竹縣邱縣長</w:t>
            </w:r>
            <w:r w:rsidR="00125DD6">
              <w:rPr>
                <w:rFonts w:ascii="Arial" w:eastAsia="新細明體" w:hAnsi="Arial" w:cs="Arial" w:hint="eastAsia"/>
                <w:color w:val="000000"/>
                <w:kern w:val="0"/>
                <w:sz w:val="29"/>
                <w:szCs w:val="29"/>
              </w:rPr>
              <w:t>。</w:t>
            </w:r>
          </w:p>
        </w:tc>
      </w:tr>
      <w:tr w:rsidR="0029784E" w:rsidRPr="00FF1671" w:rsidTr="0029784E">
        <w:trPr>
          <w:trHeight w:val="532"/>
        </w:trPr>
        <w:tc>
          <w:tcPr>
            <w:tcW w:w="19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9784E" w:rsidRPr="002C2D69" w:rsidRDefault="0029784E" w:rsidP="0015072D">
            <w:pPr>
              <w:widowControl/>
              <w:snapToGrid w:val="0"/>
              <w:contextualSpacing/>
              <w:rPr>
                <w:rFonts w:ascii="新細明體" w:eastAsia="新細明體" w:hAnsi="新細明體" w:cs="新細明體"/>
                <w:kern w:val="0"/>
                <w:szCs w:val="24"/>
              </w:rPr>
            </w:pPr>
            <w:r w:rsidRPr="002C2D69">
              <w:rPr>
                <w:rFonts w:ascii="Arial" w:eastAsia="新細明體" w:hAnsi="Arial" w:cs="Arial"/>
                <w:color w:val="000000"/>
                <w:kern w:val="0"/>
                <w:sz w:val="29"/>
                <w:szCs w:val="29"/>
              </w:rPr>
              <w:t>2014/5/22</w:t>
            </w:r>
          </w:p>
        </w:tc>
        <w:tc>
          <w:tcPr>
            <w:tcW w:w="83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9784E" w:rsidRPr="00FF1671" w:rsidRDefault="0029784E" w:rsidP="0015072D">
            <w:pPr>
              <w:widowControl/>
              <w:snapToGrid w:val="0"/>
              <w:spacing w:line="240" w:lineRule="atLeast"/>
              <w:jc w:val="both"/>
              <w:rPr>
                <w:rFonts w:ascii="新細明體" w:eastAsia="新細明體" w:hAnsi="新細明體" w:cs="新細明體"/>
                <w:kern w:val="0"/>
                <w:szCs w:val="24"/>
              </w:rPr>
            </w:pPr>
            <w:r w:rsidRPr="00FF1671">
              <w:rPr>
                <w:rFonts w:ascii="Arial" w:eastAsia="新細明體" w:hAnsi="Arial" w:cs="Arial" w:hint="eastAsia"/>
                <w:color w:val="000000"/>
                <w:kern w:val="0"/>
                <w:sz w:val="29"/>
                <w:szCs w:val="29"/>
              </w:rPr>
              <w:t>梅州旅遊局朱局長率團到</w:t>
            </w:r>
            <w:proofErr w:type="gramStart"/>
            <w:r w:rsidRPr="00FF1671">
              <w:rPr>
                <w:rFonts w:ascii="Arial" w:eastAsia="新細明體" w:hAnsi="Arial" w:cs="Arial" w:hint="eastAsia"/>
                <w:color w:val="000000"/>
                <w:kern w:val="0"/>
                <w:sz w:val="29"/>
                <w:szCs w:val="29"/>
              </w:rPr>
              <w:t>菸</w:t>
            </w:r>
            <w:proofErr w:type="gramEnd"/>
            <w:r w:rsidRPr="00FF1671">
              <w:rPr>
                <w:rFonts w:ascii="Arial" w:eastAsia="新細明體" w:hAnsi="Arial" w:cs="Arial" w:hint="eastAsia"/>
                <w:color w:val="000000"/>
                <w:kern w:val="0"/>
                <w:sz w:val="29"/>
                <w:szCs w:val="29"/>
              </w:rPr>
              <w:t>廠參觀並特致贈錦旗給商會</w:t>
            </w:r>
            <w:r w:rsidR="00125DD6">
              <w:rPr>
                <w:rFonts w:ascii="Arial" w:eastAsia="新細明體" w:hAnsi="Arial" w:cs="Arial" w:hint="eastAsia"/>
                <w:color w:val="000000"/>
                <w:kern w:val="0"/>
                <w:sz w:val="29"/>
                <w:szCs w:val="29"/>
              </w:rPr>
              <w:t>。</w:t>
            </w:r>
          </w:p>
        </w:tc>
      </w:tr>
      <w:tr w:rsidR="0029784E" w:rsidRPr="00137A42" w:rsidTr="0029784E">
        <w:trPr>
          <w:trHeight w:val="1066"/>
        </w:trPr>
        <w:tc>
          <w:tcPr>
            <w:tcW w:w="19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9784E" w:rsidRPr="002C2D69" w:rsidRDefault="0029784E" w:rsidP="0015072D">
            <w:pPr>
              <w:widowControl/>
              <w:snapToGrid w:val="0"/>
              <w:contextualSpacing/>
              <w:rPr>
                <w:rFonts w:ascii="新細明體" w:eastAsia="新細明體" w:hAnsi="新細明體" w:cs="新細明體"/>
                <w:kern w:val="0"/>
                <w:szCs w:val="24"/>
              </w:rPr>
            </w:pPr>
            <w:r w:rsidRPr="002C2D69">
              <w:rPr>
                <w:rFonts w:ascii="Arial" w:eastAsia="新細明體" w:hAnsi="Arial" w:cs="Arial"/>
                <w:color w:val="000000"/>
                <w:kern w:val="0"/>
                <w:sz w:val="29"/>
                <w:szCs w:val="29"/>
              </w:rPr>
              <w:t>2014/6/20</w:t>
            </w:r>
          </w:p>
        </w:tc>
        <w:tc>
          <w:tcPr>
            <w:tcW w:w="83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9784E" w:rsidRPr="00137A42" w:rsidRDefault="0029784E" w:rsidP="0015072D">
            <w:pPr>
              <w:widowControl/>
              <w:snapToGrid w:val="0"/>
              <w:spacing w:line="240" w:lineRule="atLeast"/>
              <w:jc w:val="both"/>
              <w:rPr>
                <w:rFonts w:ascii="新細明體" w:eastAsia="新細明體" w:hAnsi="新細明體" w:cs="新細明體"/>
                <w:kern w:val="0"/>
                <w:szCs w:val="24"/>
              </w:rPr>
            </w:pPr>
            <w:r w:rsidRPr="00137A42">
              <w:rPr>
                <w:rFonts w:ascii="Arial" w:eastAsia="新細明體" w:hAnsi="Arial" w:cs="Arial" w:hint="eastAsia"/>
                <w:color w:val="000000"/>
                <w:kern w:val="0"/>
                <w:sz w:val="29"/>
                <w:szCs w:val="29"/>
              </w:rPr>
              <w:t>黃會長及徐秘書長一同拜訪花蓮傅縣長、</w:t>
            </w:r>
            <w:proofErr w:type="gramStart"/>
            <w:r w:rsidRPr="00137A42">
              <w:rPr>
                <w:rFonts w:ascii="Arial" w:eastAsia="新細明體" w:hAnsi="Arial" w:cs="Arial" w:hint="eastAsia"/>
                <w:color w:val="000000"/>
                <w:kern w:val="0"/>
                <w:sz w:val="29"/>
                <w:szCs w:val="29"/>
              </w:rPr>
              <w:t>蔡</w:t>
            </w:r>
            <w:proofErr w:type="gramEnd"/>
            <w:r w:rsidRPr="00137A42">
              <w:rPr>
                <w:rFonts w:ascii="Arial" w:eastAsia="新細明體" w:hAnsi="Arial" w:cs="Arial" w:hint="eastAsia"/>
                <w:color w:val="000000"/>
                <w:kern w:val="0"/>
                <w:sz w:val="29"/>
                <w:szCs w:val="29"/>
              </w:rPr>
              <w:t>副縣長以及北市客委會劉佳鈞主委</w:t>
            </w:r>
            <w:r w:rsidR="00125DD6">
              <w:rPr>
                <w:rFonts w:ascii="Arial" w:eastAsia="新細明體" w:hAnsi="Arial" w:cs="Arial" w:hint="eastAsia"/>
                <w:color w:val="000000"/>
                <w:kern w:val="0"/>
                <w:sz w:val="29"/>
                <w:szCs w:val="29"/>
              </w:rPr>
              <w:t>。</w:t>
            </w:r>
          </w:p>
        </w:tc>
      </w:tr>
      <w:tr w:rsidR="0029784E" w:rsidRPr="00137A42" w:rsidTr="0029784E">
        <w:trPr>
          <w:trHeight w:val="1066"/>
        </w:trPr>
        <w:tc>
          <w:tcPr>
            <w:tcW w:w="19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9784E" w:rsidRPr="002C2D69" w:rsidRDefault="0029784E" w:rsidP="0015072D">
            <w:pPr>
              <w:widowControl/>
              <w:snapToGrid w:val="0"/>
              <w:contextualSpacing/>
              <w:rPr>
                <w:rFonts w:ascii="新細明體" w:eastAsia="新細明體" w:hAnsi="新細明體" w:cs="新細明體"/>
                <w:kern w:val="0"/>
                <w:szCs w:val="24"/>
              </w:rPr>
            </w:pPr>
            <w:r w:rsidRPr="002C2D69">
              <w:rPr>
                <w:rFonts w:ascii="Arial" w:eastAsia="新細明體" w:hAnsi="Arial" w:cs="Arial"/>
                <w:color w:val="000000"/>
                <w:kern w:val="0"/>
                <w:sz w:val="29"/>
                <w:szCs w:val="29"/>
              </w:rPr>
              <w:t>2014/7/7</w:t>
            </w:r>
            <w:r>
              <w:rPr>
                <w:rFonts w:ascii="Arial" w:eastAsia="新細明體" w:hAnsi="Arial" w:cs="Arial" w:hint="eastAsia"/>
                <w:color w:val="000000"/>
                <w:kern w:val="0"/>
                <w:sz w:val="29"/>
                <w:szCs w:val="29"/>
              </w:rPr>
              <w:t>-8</w:t>
            </w:r>
          </w:p>
        </w:tc>
        <w:tc>
          <w:tcPr>
            <w:tcW w:w="83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9784E" w:rsidRPr="00137A42" w:rsidRDefault="0029784E" w:rsidP="0015072D">
            <w:pPr>
              <w:widowControl/>
              <w:snapToGrid w:val="0"/>
              <w:spacing w:line="240" w:lineRule="atLeast"/>
              <w:jc w:val="both"/>
              <w:rPr>
                <w:rFonts w:ascii="新細明體" w:eastAsia="新細明體" w:hAnsi="新細明體" w:cs="新細明體"/>
                <w:kern w:val="0"/>
                <w:szCs w:val="24"/>
              </w:rPr>
            </w:pPr>
            <w:r w:rsidRPr="00137A42">
              <w:rPr>
                <w:rFonts w:ascii="Arial" w:eastAsia="新細明體" w:hAnsi="Arial" w:cs="Arial" w:hint="eastAsia"/>
                <w:color w:val="000000"/>
                <w:kern w:val="0"/>
                <w:sz w:val="29"/>
                <w:szCs w:val="29"/>
              </w:rPr>
              <w:t>四川省客家商會來台與我會聯誼，黃會長、徐秘書長、王副秘書長及吳副總等人陪同四川省客家商會參訪台北市客家文化園區</w:t>
            </w:r>
            <w:r w:rsidR="00125DD6">
              <w:rPr>
                <w:rFonts w:ascii="Arial" w:eastAsia="新細明體" w:hAnsi="Arial" w:cs="Arial" w:hint="eastAsia"/>
                <w:color w:val="000000"/>
                <w:kern w:val="0"/>
                <w:sz w:val="29"/>
                <w:szCs w:val="29"/>
              </w:rPr>
              <w:t>。</w:t>
            </w:r>
          </w:p>
        </w:tc>
      </w:tr>
      <w:tr w:rsidR="0029784E" w:rsidRPr="00137A42" w:rsidTr="0029784E">
        <w:trPr>
          <w:trHeight w:val="532"/>
        </w:trPr>
        <w:tc>
          <w:tcPr>
            <w:tcW w:w="19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9784E" w:rsidRPr="002C2D69" w:rsidRDefault="0029784E" w:rsidP="0015072D">
            <w:pPr>
              <w:widowControl/>
              <w:snapToGrid w:val="0"/>
              <w:contextualSpacing/>
              <w:rPr>
                <w:rFonts w:ascii="新細明體" w:eastAsia="新細明體" w:hAnsi="新細明體" w:cs="新細明體"/>
                <w:kern w:val="0"/>
                <w:szCs w:val="24"/>
              </w:rPr>
            </w:pPr>
            <w:r w:rsidRPr="002C2D69">
              <w:rPr>
                <w:rFonts w:ascii="Arial" w:eastAsia="新細明體" w:hAnsi="Arial" w:cs="Arial"/>
                <w:color w:val="000000"/>
                <w:kern w:val="0"/>
                <w:sz w:val="29"/>
                <w:szCs w:val="29"/>
              </w:rPr>
              <w:t>2014/8/16</w:t>
            </w:r>
          </w:p>
        </w:tc>
        <w:tc>
          <w:tcPr>
            <w:tcW w:w="83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9784E" w:rsidRPr="00137A42" w:rsidRDefault="0029784E" w:rsidP="0015072D">
            <w:pPr>
              <w:widowControl/>
              <w:snapToGrid w:val="0"/>
              <w:spacing w:line="240" w:lineRule="atLeast"/>
              <w:jc w:val="both"/>
              <w:rPr>
                <w:rFonts w:ascii="新細明體" w:eastAsia="新細明體" w:hAnsi="新細明體" w:cs="新細明體"/>
                <w:kern w:val="0"/>
                <w:szCs w:val="24"/>
              </w:rPr>
            </w:pPr>
            <w:r w:rsidRPr="00137A42">
              <w:rPr>
                <w:rFonts w:ascii="Arial" w:eastAsia="新細明體" w:hAnsi="Arial" w:cs="Arial" w:hint="eastAsia"/>
                <w:color w:val="000000"/>
                <w:kern w:val="0"/>
                <w:sz w:val="29"/>
                <w:szCs w:val="29"/>
              </w:rPr>
              <w:t>徐秘書長以及副秘書長拜會屏東客商人士</w:t>
            </w:r>
            <w:r w:rsidRPr="00137A42">
              <w:rPr>
                <w:rFonts w:ascii="Arial" w:eastAsia="新細明體" w:hAnsi="Arial" w:cs="Arial" w:hint="eastAsia"/>
                <w:color w:val="000000"/>
                <w:kern w:val="0"/>
                <w:sz w:val="29"/>
                <w:szCs w:val="29"/>
              </w:rPr>
              <w:t>(</w:t>
            </w:r>
            <w:r w:rsidRPr="00137A42">
              <w:rPr>
                <w:rFonts w:ascii="Arial" w:eastAsia="新細明體" w:hAnsi="Arial" w:cs="Arial" w:hint="eastAsia"/>
                <w:color w:val="000000"/>
                <w:kern w:val="0"/>
                <w:sz w:val="29"/>
                <w:szCs w:val="29"/>
              </w:rPr>
              <w:t>陳貴光、吳應文</w:t>
            </w:r>
            <w:r w:rsidRPr="00137A42">
              <w:rPr>
                <w:rFonts w:ascii="Arial" w:eastAsia="新細明體" w:hAnsi="Arial" w:cs="Arial" w:hint="eastAsia"/>
                <w:color w:val="000000"/>
                <w:kern w:val="0"/>
                <w:sz w:val="29"/>
                <w:szCs w:val="29"/>
              </w:rPr>
              <w:t>)</w:t>
            </w:r>
            <w:r w:rsidR="00125DD6">
              <w:rPr>
                <w:rFonts w:ascii="Arial" w:eastAsia="新細明體" w:hAnsi="Arial" w:cs="Arial" w:hint="eastAsia"/>
                <w:color w:val="000000"/>
                <w:kern w:val="0"/>
                <w:sz w:val="29"/>
                <w:szCs w:val="29"/>
              </w:rPr>
              <w:t>。</w:t>
            </w:r>
          </w:p>
        </w:tc>
      </w:tr>
      <w:tr w:rsidR="0029784E" w:rsidRPr="004102B5" w:rsidTr="0029784E">
        <w:trPr>
          <w:trHeight w:val="1024"/>
        </w:trPr>
        <w:tc>
          <w:tcPr>
            <w:tcW w:w="19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9784E" w:rsidRPr="00137A42" w:rsidRDefault="0029784E" w:rsidP="0015072D">
            <w:pPr>
              <w:widowControl/>
              <w:snapToGrid w:val="0"/>
              <w:contextualSpacing/>
              <w:rPr>
                <w:rFonts w:ascii="新細明體" w:eastAsia="新細明體" w:hAnsi="新細明體" w:cs="新細明體"/>
                <w:kern w:val="0"/>
                <w:szCs w:val="24"/>
              </w:rPr>
            </w:pPr>
            <w:r w:rsidRPr="00137A42">
              <w:rPr>
                <w:rFonts w:ascii="Arial" w:eastAsia="新細明體" w:hAnsi="Arial" w:cs="Arial"/>
                <w:color w:val="000000"/>
                <w:kern w:val="0"/>
                <w:sz w:val="29"/>
                <w:szCs w:val="29"/>
              </w:rPr>
              <w:t>2014/9/23-27</w:t>
            </w:r>
          </w:p>
        </w:tc>
        <w:tc>
          <w:tcPr>
            <w:tcW w:w="83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9784E" w:rsidRPr="004102B5" w:rsidRDefault="0029784E" w:rsidP="0015072D">
            <w:pPr>
              <w:widowControl/>
              <w:snapToGrid w:val="0"/>
              <w:spacing w:line="240" w:lineRule="atLeast"/>
              <w:jc w:val="both"/>
              <w:rPr>
                <w:rFonts w:ascii="新細明體" w:eastAsia="新細明體" w:hAnsi="新細明體" w:cs="新細明體"/>
                <w:kern w:val="0"/>
                <w:szCs w:val="24"/>
              </w:rPr>
            </w:pPr>
            <w:r w:rsidRPr="004102B5">
              <w:rPr>
                <w:rFonts w:ascii="Arial" w:eastAsia="新細明體" w:hAnsi="Arial" w:cs="Arial" w:hint="eastAsia"/>
                <w:color w:val="000000"/>
                <w:kern w:val="0"/>
                <w:sz w:val="29"/>
                <w:szCs w:val="29"/>
              </w:rPr>
              <w:t>徐秘書長接待廣州市陳明德副市長</w:t>
            </w:r>
            <w:proofErr w:type="gramStart"/>
            <w:r w:rsidRPr="004102B5">
              <w:rPr>
                <w:rFonts w:ascii="Arial" w:eastAsia="新細明體" w:hAnsi="Arial" w:cs="Arial" w:hint="eastAsia"/>
                <w:color w:val="000000"/>
                <w:kern w:val="0"/>
                <w:sz w:val="29"/>
                <w:szCs w:val="29"/>
              </w:rPr>
              <w:t>一</w:t>
            </w:r>
            <w:proofErr w:type="gramEnd"/>
            <w:r w:rsidRPr="004102B5">
              <w:rPr>
                <w:rFonts w:ascii="Arial" w:eastAsia="新細明體" w:hAnsi="Arial" w:cs="Arial" w:hint="eastAsia"/>
                <w:color w:val="000000"/>
                <w:kern w:val="0"/>
                <w:sz w:val="29"/>
                <w:szCs w:val="29"/>
              </w:rPr>
              <w:t>行人及數字廣東研究院李鷹院長訪台</w:t>
            </w:r>
            <w:r w:rsidR="00125DD6">
              <w:rPr>
                <w:rFonts w:ascii="Arial" w:eastAsia="新細明體" w:hAnsi="Arial" w:cs="Arial" w:hint="eastAsia"/>
                <w:color w:val="000000"/>
                <w:kern w:val="0"/>
                <w:sz w:val="29"/>
                <w:szCs w:val="29"/>
              </w:rPr>
              <w:t>。</w:t>
            </w:r>
          </w:p>
        </w:tc>
      </w:tr>
      <w:tr w:rsidR="0029784E" w:rsidRPr="00F07D11" w:rsidTr="0029784E">
        <w:trPr>
          <w:trHeight w:val="532"/>
        </w:trPr>
        <w:tc>
          <w:tcPr>
            <w:tcW w:w="19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9784E" w:rsidRPr="002C2D69" w:rsidRDefault="0029784E" w:rsidP="0015072D">
            <w:pPr>
              <w:widowControl/>
              <w:snapToGrid w:val="0"/>
              <w:contextualSpacing/>
              <w:rPr>
                <w:rFonts w:ascii="新細明體" w:eastAsia="新細明體" w:hAnsi="新細明體" w:cs="新細明體"/>
                <w:kern w:val="0"/>
                <w:szCs w:val="24"/>
              </w:rPr>
            </w:pPr>
            <w:r w:rsidRPr="002C2D69">
              <w:rPr>
                <w:rFonts w:ascii="Arial" w:eastAsia="新細明體" w:hAnsi="Arial" w:cs="Arial"/>
                <w:color w:val="000000"/>
                <w:kern w:val="0"/>
                <w:sz w:val="29"/>
                <w:szCs w:val="29"/>
              </w:rPr>
              <w:t>2014/10/1</w:t>
            </w:r>
          </w:p>
        </w:tc>
        <w:tc>
          <w:tcPr>
            <w:tcW w:w="83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9784E" w:rsidRPr="00F07D11" w:rsidRDefault="0029784E" w:rsidP="0015072D">
            <w:pPr>
              <w:widowControl/>
              <w:snapToGrid w:val="0"/>
              <w:spacing w:line="240" w:lineRule="atLeast"/>
              <w:jc w:val="both"/>
              <w:rPr>
                <w:rFonts w:ascii="新細明體" w:eastAsia="新細明體" w:hAnsi="新細明體" w:cs="新細明體"/>
                <w:kern w:val="0"/>
                <w:szCs w:val="24"/>
              </w:rPr>
            </w:pPr>
            <w:r w:rsidRPr="00F07D11">
              <w:rPr>
                <w:rFonts w:ascii="Arial" w:eastAsia="新細明體" w:hAnsi="Arial" w:cs="Arial" w:hint="eastAsia"/>
                <w:color w:val="000000"/>
                <w:kern w:val="0"/>
                <w:sz w:val="29"/>
                <w:szCs w:val="29"/>
              </w:rPr>
              <w:t>徐秘書長受邀至苗栗扶輪社演講</w:t>
            </w:r>
            <w:r w:rsidR="00125DD6">
              <w:rPr>
                <w:rFonts w:ascii="Arial" w:eastAsia="新細明體" w:hAnsi="Arial" w:cs="Arial" w:hint="eastAsia"/>
                <w:color w:val="000000"/>
                <w:kern w:val="0"/>
                <w:sz w:val="29"/>
                <w:szCs w:val="29"/>
              </w:rPr>
              <w:t>。</w:t>
            </w:r>
          </w:p>
        </w:tc>
      </w:tr>
      <w:tr w:rsidR="0029784E" w:rsidRPr="002C2D69" w:rsidTr="0029784E">
        <w:trPr>
          <w:trHeight w:val="532"/>
        </w:trPr>
        <w:tc>
          <w:tcPr>
            <w:tcW w:w="19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9784E" w:rsidRPr="002C2D69" w:rsidRDefault="0029784E" w:rsidP="0015072D">
            <w:pPr>
              <w:widowControl/>
              <w:snapToGrid w:val="0"/>
              <w:contextualSpacing/>
              <w:rPr>
                <w:rFonts w:ascii="新細明體" w:eastAsia="新細明體" w:hAnsi="新細明體" w:cs="新細明體"/>
                <w:kern w:val="0"/>
                <w:szCs w:val="24"/>
              </w:rPr>
            </w:pPr>
            <w:r w:rsidRPr="002C2D69">
              <w:rPr>
                <w:rFonts w:ascii="Arial" w:eastAsia="新細明體" w:hAnsi="Arial" w:cs="Arial"/>
                <w:color w:val="000000"/>
                <w:kern w:val="0"/>
                <w:sz w:val="29"/>
                <w:szCs w:val="29"/>
              </w:rPr>
              <w:t>2014/10/18</w:t>
            </w:r>
          </w:p>
        </w:tc>
        <w:tc>
          <w:tcPr>
            <w:tcW w:w="83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9784E" w:rsidRPr="002C2D69" w:rsidRDefault="0029784E" w:rsidP="0015072D">
            <w:pPr>
              <w:widowControl/>
              <w:snapToGrid w:val="0"/>
              <w:spacing w:line="240" w:lineRule="atLeast"/>
              <w:jc w:val="both"/>
              <w:rPr>
                <w:rFonts w:ascii="新細明體" w:eastAsia="新細明體" w:hAnsi="新細明體" w:cs="新細明體"/>
                <w:kern w:val="0"/>
                <w:szCs w:val="24"/>
              </w:rPr>
            </w:pPr>
            <w:r w:rsidRPr="002C2D69">
              <w:rPr>
                <w:rFonts w:ascii="Arial" w:eastAsia="新細明體" w:hAnsi="Arial" w:cs="Arial"/>
                <w:color w:val="000000"/>
                <w:kern w:val="0"/>
                <w:sz w:val="29"/>
                <w:szCs w:val="29"/>
              </w:rPr>
              <w:t>徐秘書長代表台灣客家商會參與</w:t>
            </w:r>
            <w:r>
              <w:rPr>
                <w:rFonts w:ascii="Arial" w:eastAsia="新細明體" w:hAnsi="Arial" w:cs="Arial" w:hint="eastAsia"/>
                <w:color w:val="000000"/>
                <w:kern w:val="0"/>
                <w:sz w:val="29"/>
                <w:szCs w:val="29"/>
              </w:rPr>
              <w:t>2014</w:t>
            </w:r>
            <w:r w:rsidRPr="002C2D69">
              <w:rPr>
                <w:rFonts w:ascii="Arial" w:eastAsia="新細明體" w:hAnsi="Arial" w:cs="Arial"/>
                <w:color w:val="000000"/>
                <w:kern w:val="0"/>
                <w:sz w:val="29"/>
                <w:szCs w:val="29"/>
              </w:rPr>
              <w:t>年</w:t>
            </w:r>
            <w:proofErr w:type="gramStart"/>
            <w:r w:rsidRPr="002C2D69">
              <w:rPr>
                <w:rFonts w:ascii="Arial" w:eastAsia="新細明體" w:hAnsi="Arial" w:cs="Arial"/>
                <w:color w:val="000000"/>
                <w:kern w:val="0"/>
                <w:sz w:val="29"/>
                <w:szCs w:val="29"/>
              </w:rPr>
              <w:t>臺</w:t>
            </w:r>
            <w:proofErr w:type="gramEnd"/>
            <w:r w:rsidRPr="002C2D69">
              <w:rPr>
                <w:rFonts w:ascii="Arial" w:eastAsia="新細明體" w:hAnsi="Arial" w:cs="Arial"/>
                <w:color w:val="000000"/>
                <w:kern w:val="0"/>
                <w:sz w:val="29"/>
                <w:szCs w:val="29"/>
              </w:rPr>
              <w:t>南府城客家日</w:t>
            </w:r>
            <w:r w:rsidR="00125DD6">
              <w:rPr>
                <w:rFonts w:ascii="Arial" w:eastAsia="新細明體" w:hAnsi="Arial" w:cs="Arial" w:hint="eastAsia"/>
                <w:color w:val="000000"/>
                <w:kern w:val="0"/>
                <w:sz w:val="29"/>
                <w:szCs w:val="29"/>
              </w:rPr>
              <w:t>。</w:t>
            </w:r>
          </w:p>
        </w:tc>
      </w:tr>
      <w:tr w:rsidR="0029784E" w:rsidRPr="002C2D69" w:rsidTr="0029784E">
        <w:trPr>
          <w:trHeight w:val="532"/>
        </w:trPr>
        <w:tc>
          <w:tcPr>
            <w:tcW w:w="19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9784E" w:rsidRPr="002C2D69" w:rsidRDefault="0029784E" w:rsidP="0015072D">
            <w:pPr>
              <w:widowControl/>
              <w:snapToGrid w:val="0"/>
              <w:contextualSpacing/>
              <w:rPr>
                <w:rFonts w:ascii="新細明體" w:eastAsia="新細明體" w:hAnsi="新細明體" w:cs="新細明體"/>
                <w:kern w:val="0"/>
                <w:szCs w:val="24"/>
              </w:rPr>
            </w:pPr>
            <w:r w:rsidRPr="002C2D69">
              <w:rPr>
                <w:rFonts w:ascii="Arial" w:eastAsia="新細明體" w:hAnsi="Arial" w:cs="Arial"/>
                <w:color w:val="000000"/>
                <w:kern w:val="0"/>
                <w:sz w:val="29"/>
                <w:szCs w:val="29"/>
              </w:rPr>
              <w:t>2014/10/20</w:t>
            </w:r>
          </w:p>
        </w:tc>
        <w:tc>
          <w:tcPr>
            <w:tcW w:w="83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9784E" w:rsidRPr="002C2D69" w:rsidRDefault="0029784E" w:rsidP="0015072D">
            <w:pPr>
              <w:widowControl/>
              <w:snapToGrid w:val="0"/>
              <w:spacing w:line="240" w:lineRule="atLeast"/>
              <w:jc w:val="both"/>
              <w:rPr>
                <w:rFonts w:ascii="新細明體" w:eastAsia="新細明體" w:hAnsi="新細明體" w:cs="新細明體"/>
                <w:kern w:val="0"/>
                <w:szCs w:val="24"/>
              </w:rPr>
            </w:pPr>
            <w:r w:rsidRPr="002C2D69">
              <w:rPr>
                <w:rFonts w:ascii="Arial" w:eastAsia="新細明體" w:hAnsi="Arial" w:cs="Arial"/>
                <w:color w:val="000000"/>
                <w:kern w:val="0"/>
                <w:sz w:val="29"/>
                <w:szCs w:val="29"/>
              </w:rPr>
              <w:t>徐秘書長代表台</w:t>
            </w:r>
            <w:r>
              <w:rPr>
                <w:rFonts w:ascii="Arial" w:eastAsia="新細明體" w:hAnsi="Arial" w:cs="Arial" w:hint="eastAsia"/>
                <w:color w:val="000000"/>
                <w:kern w:val="0"/>
                <w:sz w:val="29"/>
                <w:szCs w:val="29"/>
              </w:rPr>
              <w:t>灣</w:t>
            </w:r>
            <w:r w:rsidRPr="002C2D69">
              <w:rPr>
                <w:rFonts w:ascii="Arial" w:eastAsia="新細明體" w:hAnsi="Arial" w:cs="Arial"/>
                <w:color w:val="000000"/>
                <w:kern w:val="0"/>
                <w:sz w:val="29"/>
                <w:szCs w:val="29"/>
              </w:rPr>
              <w:t>客家商會接待深圳市領導</w:t>
            </w:r>
            <w:r w:rsidR="00125DD6">
              <w:rPr>
                <w:rFonts w:ascii="Arial" w:eastAsia="新細明體" w:hAnsi="Arial" w:cs="Arial" w:hint="eastAsia"/>
                <w:color w:val="000000"/>
                <w:kern w:val="0"/>
                <w:sz w:val="29"/>
                <w:szCs w:val="29"/>
              </w:rPr>
              <w:t>。</w:t>
            </w:r>
          </w:p>
        </w:tc>
      </w:tr>
      <w:tr w:rsidR="0029784E" w:rsidRPr="002C2D69" w:rsidTr="0029784E">
        <w:trPr>
          <w:trHeight w:val="1088"/>
        </w:trPr>
        <w:tc>
          <w:tcPr>
            <w:tcW w:w="19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9784E" w:rsidRPr="002C2D69" w:rsidRDefault="0029784E" w:rsidP="0015072D">
            <w:pPr>
              <w:widowControl/>
              <w:snapToGrid w:val="0"/>
              <w:contextualSpacing/>
              <w:rPr>
                <w:rFonts w:ascii="新細明體" w:eastAsia="新細明體" w:hAnsi="新細明體" w:cs="新細明體"/>
                <w:kern w:val="0"/>
                <w:szCs w:val="24"/>
              </w:rPr>
            </w:pPr>
            <w:r w:rsidRPr="002C2D69">
              <w:rPr>
                <w:rFonts w:ascii="Arial" w:eastAsia="新細明體" w:hAnsi="Arial" w:cs="Arial"/>
                <w:color w:val="000000"/>
                <w:kern w:val="0"/>
                <w:sz w:val="29"/>
                <w:szCs w:val="29"/>
              </w:rPr>
              <w:t>2014/10/26</w:t>
            </w:r>
          </w:p>
        </w:tc>
        <w:tc>
          <w:tcPr>
            <w:tcW w:w="83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9784E" w:rsidRPr="002C2D69" w:rsidRDefault="0029784E" w:rsidP="0015072D">
            <w:pPr>
              <w:widowControl/>
              <w:snapToGrid w:val="0"/>
              <w:spacing w:line="240" w:lineRule="atLeast"/>
              <w:jc w:val="both"/>
              <w:rPr>
                <w:rFonts w:ascii="新細明體" w:eastAsia="新細明體" w:hAnsi="新細明體" w:cs="新細明體"/>
                <w:kern w:val="0"/>
                <w:szCs w:val="24"/>
              </w:rPr>
            </w:pPr>
            <w:r w:rsidRPr="002C2D69">
              <w:rPr>
                <w:rFonts w:ascii="Arial" w:eastAsia="新細明體" w:hAnsi="Arial" w:cs="Arial"/>
                <w:color w:val="000000"/>
                <w:kern w:val="0"/>
                <w:sz w:val="29"/>
                <w:szCs w:val="29"/>
              </w:rPr>
              <w:t>黃會長</w:t>
            </w:r>
            <w:r>
              <w:rPr>
                <w:rFonts w:ascii="Arial" w:eastAsia="新細明體" w:hAnsi="Arial" w:cs="Arial" w:hint="eastAsia"/>
                <w:color w:val="000000"/>
                <w:kern w:val="0"/>
                <w:sz w:val="29"/>
                <w:szCs w:val="29"/>
              </w:rPr>
              <w:t>、</w:t>
            </w:r>
            <w:r>
              <w:rPr>
                <w:rFonts w:ascii="Arial" w:eastAsia="新細明體" w:hAnsi="Arial" w:cs="Arial"/>
                <w:color w:val="000000"/>
                <w:kern w:val="0"/>
                <w:sz w:val="29"/>
                <w:szCs w:val="29"/>
              </w:rPr>
              <w:t>徐秘書長參</w:t>
            </w:r>
            <w:r>
              <w:rPr>
                <w:rFonts w:ascii="Arial" w:eastAsia="新細明體" w:hAnsi="Arial" w:cs="Arial" w:hint="eastAsia"/>
                <w:color w:val="000000"/>
                <w:kern w:val="0"/>
                <w:sz w:val="29"/>
                <w:szCs w:val="29"/>
              </w:rPr>
              <w:t>加</w:t>
            </w:r>
            <w:r w:rsidRPr="002C2D69">
              <w:rPr>
                <w:rFonts w:ascii="Arial" w:eastAsia="新細明體" w:hAnsi="Arial" w:cs="Arial"/>
                <w:color w:val="000000"/>
                <w:kern w:val="0"/>
                <w:sz w:val="29"/>
                <w:szCs w:val="29"/>
              </w:rPr>
              <w:t>台北市客家委員會</w:t>
            </w:r>
            <w:r>
              <w:rPr>
                <w:rFonts w:ascii="Arial" w:eastAsia="新細明體" w:hAnsi="Arial" w:cs="Arial" w:hint="eastAsia"/>
                <w:color w:val="000000"/>
                <w:kern w:val="0"/>
                <w:sz w:val="29"/>
                <w:szCs w:val="29"/>
              </w:rPr>
              <w:t>所</w:t>
            </w:r>
            <w:r w:rsidRPr="002C2D69">
              <w:rPr>
                <w:rFonts w:ascii="Arial" w:eastAsia="新細明體" w:hAnsi="Arial" w:cs="Arial"/>
                <w:color w:val="000000"/>
                <w:kern w:val="0"/>
                <w:sz w:val="29"/>
                <w:szCs w:val="29"/>
              </w:rPr>
              <w:t>舉辦</w:t>
            </w:r>
            <w:r>
              <w:rPr>
                <w:rFonts w:ascii="Arial" w:eastAsia="新細明體" w:hAnsi="Arial" w:cs="Arial" w:hint="eastAsia"/>
                <w:color w:val="000000"/>
                <w:kern w:val="0"/>
                <w:sz w:val="29"/>
                <w:szCs w:val="29"/>
              </w:rPr>
              <w:t>之</w:t>
            </w:r>
            <w:r w:rsidRPr="002C2D69">
              <w:rPr>
                <w:rFonts w:ascii="Arial" w:eastAsia="新細明體" w:hAnsi="Arial" w:cs="Arial"/>
                <w:color w:val="000000"/>
                <w:kern w:val="0"/>
                <w:sz w:val="29"/>
                <w:szCs w:val="29"/>
              </w:rPr>
              <w:t>義</w:t>
            </w:r>
            <w:proofErr w:type="gramStart"/>
            <w:r w:rsidRPr="002C2D69">
              <w:rPr>
                <w:rFonts w:ascii="Arial" w:eastAsia="新細明體" w:hAnsi="Arial" w:cs="Arial"/>
                <w:color w:val="000000"/>
                <w:kern w:val="0"/>
                <w:sz w:val="29"/>
                <w:szCs w:val="29"/>
              </w:rPr>
              <w:t>民季挑擔奉飯</w:t>
            </w:r>
            <w:proofErr w:type="gramEnd"/>
            <w:r w:rsidRPr="002C2D69">
              <w:rPr>
                <w:rFonts w:ascii="Arial" w:eastAsia="新細明體" w:hAnsi="Arial" w:cs="Arial"/>
                <w:color w:val="000000"/>
                <w:kern w:val="0"/>
                <w:sz w:val="29"/>
                <w:szCs w:val="29"/>
              </w:rPr>
              <w:t>等活動</w:t>
            </w:r>
            <w:r w:rsidR="00125DD6">
              <w:rPr>
                <w:rFonts w:ascii="Arial" w:eastAsia="新細明體" w:hAnsi="Arial" w:cs="Arial" w:hint="eastAsia"/>
                <w:color w:val="000000"/>
                <w:kern w:val="0"/>
                <w:sz w:val="29"/>
                <w:szCs w:val="29"/>
              </w:rPr>
              <w:t>。</w:t>
            </w:r>
          </w:p>
        </w:tc>
      </w:tr>
      <w:tr w:rsidR="0029784E" w:rsidRPr="002C2D69" w:rsidTr="0029784E">
        <w:trPr>
          <w:trHeight w:val="532"/>
        </w:trPr>
        <w:tc>
          <w:tcPr>
            <w:tcW w:w="19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9784E" w:rsidRPr="002C2D69" w:rsidRDefault="0029784E" w:rsidP="0015072D">
            <w:pPr>
              <w:widowControl/>
              <w:snapToGrid w:val="0"/>
              <w:contextualSpacing/>
              <w:rPr>
                <w:rFonts w:ascii="新細明體" w:eastAsia="新細明體" w:hAnsi="新細明體" w:cs="新細明體"/>
                <w:kern w:val="0"/>
                <w:szCs w:val="24"/>
              </w:rPr>
            </w:pPr>
            <w:r w:rsidRPr="002C2D69">
              <w:rPr>
                <w:rFonts w:ascii="Arial" w:eastAsia="新細明體" w:hAnsi="Arial" w:cs="Arial"/>
                <w:color w:val="000000"/>
                <w:kern w:val="0"/>
                <w:sz w:val="29"/>
                <w:szCs w:val="29"/>
              </w:rPr>
              <w:t>2014/11/14</w:t>
            </w:r>
          </w:p>
        </w:tc>
        <w:tc>
          <w:tcPr>
            <w:tcW w:w="83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9784E" w:rsidRPr="002C2D69" w:rsidRDefault="0029784E" w:rsidP="0015072D">
            <w:pPr>
              <w:widowControl/>
              <w:snapToGrid w:val="0"/>
              <w:spacing w:line="240" w:lineRule="atLeast"/>
              <w:jc w:val="both"/>
              <w:rPr>
                <w:rFonts w:ascii="新細明體" w:eastAsia="新細明體" w:hAnsi="新細明體" w:cs="新細明體"/>
                <w:kern w:val="0"/>
                <w:szCs w:val="24"/>
              </w:rPr>
            </w:pPr>
            <w:r w:rsidRPr="002C2D69">
              <w:rPr>
                <w:rFonts w:ascii="Arial" w:eastAsia="新細明體" w:hAnsi="Arial" w:cs="Arial"/>
                <w:color w:val="000000"/>
                <w:kern w:val="0"/>
                <w:sz w:val="29"/>
                <w:szCs w:val="29"/>
              </w:rPr>
              <w:t>劉鑫鑫副會長</w:t>
            </w:r>
            <w:r>
              <w:rPr>
                <w:rFonts w:ascii="Arial" w:eastAsia="新細明體" w:hAnsi="Arial" w:cs="Arial" w:hint="eastAsia"/>
                <w:color w:val="000000"/>
                <w:kern w:val="0"/>
                <w:sz w:val="29"/>
                <w:szCs w:val="29"/>
              </w:rPr>
              <w:t>率團</w:t>
            </w:r>
            <w:r w:rsidRPr="002C2D69">
              <w:rPr>
                <w:rFonts w:ascii="Arial" w:eastAsia="新細明體" w:hAnsi="Arial" w:cs="Arial"/>
                <w:color w:val="000000"/>
                <w:kern w:val="0"/>
                <w:sz w:val="29"/>
                <w:szCs w:val="29"/>
              </w:rPr>
              <w:t>代表</w:t>
            </w:r>
            <w:r>
              <w:rPr>
                <w:rFonts w:ascii="Arial" w:eastAsia="新細明體" w:hAnsi="Arial" w:cs="Arial" w:hint="eastAsia"/>
                <w:color w:val="000000"/>
                <w:kern w:val="0"/>
                <w:sz w:val="29"/>
                <w:szCs w:val="29"/>
              </w:rPr>
              <w:t>台灣</w:t>
            </w:r>
            <w:r w:rsidRPr="002C2D69">
              <w:rPr>
                <w:rFonts w:ascii="Arial" w:eastAsia="新細明體" w:hAnsi="Arial" w:cs="Arial"/>
                <w:color w:val="000000"/>
                <w:kern w:val="0"/>
                <w:sz w:val="29"/>
                <w:szCs w:val="29"/>
              </w:rPr>
              <w:t>參與香港客屬總會青年大會等活動</w:t>
            </w:r>
            <w:r w:rsidR="00125DD6">
              <w:rPr>
                <w:rFonts w:ascii="Arial" w:eastAsia="新細明體" w:hAnsi="Arial" w:cs="Arial" w:hint="eastAsia"/>
                <w:color w:val="000000"/>
                <w:kern w:val="0"/>
                <w:sz w:val="29"/>
                <w:szCs w:val="29"/>
              </w:rPr>
              <w:t>。</w:t>
            </w:r>
          </w:p>
        </w:tc>
      </w:tr>
      <w:tr w:rsidR="0029784E" w:rsidRPr="002C2D69" w:rsidTr="0029784E">
        <w:trPr>
          <w:trHeight w:val="532"/>
        </w:trPr>
        <w:tc>
          <w:tcPr>
            <w:tcW w:w="19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29784E" w:rsidRPr="002C2D69" w:rsidRDefault="0029784E" w:rsidP="0015072D">
            <w:pPr>
              <w:widowControl/>
              <w:snapToGrid w:val="0"/>
              <w:contextualSpacing/>
              <w:rPr>
                <w:rFonts w:ascii="Arial" w:eastAsia="新細明體" w:hAnsi="Arial" w:cs="Arial"/>
                <w:color w:val="000000"/>
                <w:kern w:val="0"/>
                <w:sz w:val="29"/>
                <w:szCs w:val="29"/>
              </w:rPr>
            </w:pPr>
            <w:r>
              <w:rPr>
                <w:rFonts w:ascii="Arial" w:eastAsia="新細明體" w:hAnsi="Arial" w:cs="Arial" w:hint="eastAsia"/>
                <w:color w:val="000000"/>
                <w:kern w:val="0"/>
                <w:sz w:val="29"/>
                <w:szCs w:val="29"/>
              </w:rPr>
              <w:t>2014/11/22</w:t>
            </w:r>
          </w:p>
        </w:tc>
        <w:tc>
          <w:tcPr>
            <w:tcW w:w="83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29784E" w:rsidRPr="002C2D69" w:rsidRDefault="0029784E" w:rsidP="0015072D">
            <w:pPr>
              <w:widowControl/>
              <w:snapToGrid w:val="0"/>
              <w:spacing w:line="240" w:lineRule="atLeast"/>
              <w:jc w:val="both"/>
              <w:rPr>
                <w:rFonts w:ascii="Arial" w:eastAsia="新細明體" w:hAnsi="Arial" w:cs="Arial"/>
                <w:color w:val="000000"/>
                <w:kern w:val="0"/>
                <w:sz w:val="29"/>
                <w:szCs w:val="29"/>
              </w:rPr>
            </w:pPr>
            <w:r>
              <w:rPr>
                <w:rFonts w:ascii="Arial" w:eastAsia="新細明體" w:hAnsi="Arial" w:cs="Arial" w:hint="eastAsia"/>
                <w:color w:val="000000"/>
                <w:kern w:val="0"/>
                <w:sz w:val="29"/>
                <w:szCs w:val="29"/>
              </w:rPr>
              <w:t>召開第一屆第二次理監事聯席會議</w:t>
            </w:r>
            <w:r w:rsidR="00125DD6">
              <w:rPr>
                <w:rFonts w:ascii="Arial" w:eastAsia="新細明體" w:hAnsi="Arial" w:cs="Arial" w:hint="eastAsia"/>
                <w:color w:val="000000"/>
                <w:kern w:val="0"/>
                <w:sz w:val="29"/>
                <w:szCs w:val="29"/>
              </w:rPr>
              <w:t>。</w:t>
            </w:r>
          </w:p>
        </w:tc>
      </w:tr>
      <w:tr w:rsidR="0029784E" w:rsidRPr="002C2D69" w:rsidTr="00125DD6">
        <w:trPr>
          <w:trHeight w:val="1554"/>
        </w:trPr>
        <w:tc>
          <w:tcPr>
            <w:tcW w:w="19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9784E" w:rsidRPr="002C2D69" w:rsidRDefault="0029784E" w:rsidP="0015072D">
            <w:pPr>
              <w:widowControl/>
              <w:snapToGrid w:val="0"/>
              <w:contextualSpacing/>
              <w:rPr>
                <w:rFonts w:ascii="新細明體" w:eastAsia="新細明體" w:hAnsi="新細明體" w:cs="新細明體"/>
                <w:kern w:val="0"/>
                <w:szCs w:val="24"/>
              </w:rPr>
            </w:pPr>
            <w:r>
              <w:rPr>
                <w:rFonts w:ascii="Arial" w:eastAsia="新細明體" w:hAnsi="Arial" w:cs="Arial"/>
                <w:color w:val="000000"/>
                <w:kern w:val="0"/>
                <w:sz w:val="29"/>
                <w:szCs w:val="29"/>
              </w:rPr>
              <w:lastRenderedPageBreak/>
              <w:t>2014/</w:t>
            </w:r>
            <w:r>
              <w:rPr>
                <w:rFonts w:ascii="Arial" w:eastAsia="新細明體" w:hAnsi="Arial" w:cs="Arial" w:hint="eastAsia"/>
                <w:color w:val="000000"/>
                <w:kern w:val="0"/>
                <w:sz w:val="29"/>
                <w:szCs w:val="29"/>
              </w:rPr>
              <w:t>12</w:t>
            </w:r>
            <w:r>
              <w:rPr>
                <w:rFonts w:ascii="Arial" w:eastAsia="新細明體" w:hAnsi="Arial" w:cs="Arial"/>
                <w:color w:val="000000"/>
                <w:kern w:val="0"/>
                <w:sz w:val="29"/>
                <w:szCs w:val="29"/>
              </w:rPr>
              <w:t>/</w:t>
            </w:r>
            <w:r w:rsidRPr="002C2D69">
              <w:rPr>
                <w:rFonts w:ascii="Arial" w:eastAsia="新細明體" w:hAnsi="Arial" w:cs="Arial"/>
                <w:color w:val="000000"/>
                <w:kern w:val="0"/>
                <w:sz w:val="29"/>
                <w:szCs w:val="29"/>
              </w:rPr>
              <w:t>8</w:t>
            </w:r>
            <w:r>
              <w:rPr>
                <w:rFonts w:ascii="Arial" w:eastAsia="新細明體" w:hAnsi="Arial" w:cs="Arial" w:hint="eastAsia"/>
                <w:color w:val="000000"/>
                <w:kern w:val="0"/>
                <w:sz w:val="29"/>
                <w:szCs w:val="29"/>
              </w:rPr>
              <w:t>-11</w:t>
            </w:r>
          </w:p>
        </w:tc>
        <w:tc>
          <w:tcPr>
            <w:tcW w:w="83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9784E" w:rsidRPr="00971E1C" w:rsidRDefault="00125DD6" w:rsidP="0015072D">
            <w:pPr>
              <w:widowControl/>
              <w:snapToGrid w:val="0"/>
              <w:spacing w:line="240" w:lineRule="atLeast"/>
              <w:jc w:val="both"/>
              <w:rPr>
                <w:rFonts w:ascii="Arial" w:eastAsia="新細明體" w:hAnsi="Arial" w:cs="Arial"/>
                <w:color w:val="000000"/>
                <w:kern w:val="0"/>
                <w:sz w:val="29"/>
                <w:szCs w:val="29"/>
              </w:rPr>
            </w:pPr>
            <w:r w:rsidRPr="00971E1C">
              <w:rPr>
                <w:rFonts w:ascii="Arial" w:eastAsia="新細明體" w:hAnsi="Arial" w:cs="Arial" w:hint="eastAsia"/>
                <w:color w:val="000000"/>
                <w:kern w:val="0"/>
                <w:sz w:val="29"/>
                <w:szCs w:val="29"/>
              </w:rPr>
              <w:t>黃會長、徐秘書長率團拜會四川省客家商會，</w:t>
            </w:r>
            <w:r>
              <w:rPr>
                <w:rFonts w:ascii="Arial" w:hAnsi="Arial" w:cs="Arial"/>
                <w:color w:val="000000"/>
                <w:sz w:val="29"/>
                <w:szCs w:val="29"/>
              </w:rPr>
              <w:t>參訪成都龍泉客家園區開發計畫</w:t>
            </w:r>
            <w:r>
              <w:rPr>
                <w:rFonts w:ascii="Microsoft JhengHei UI" w:eastAsia="Microsoft JhengHei UI" w:hAnsi="Microsoft JhengHei UI" w:cs="Arial" w:hint="eastAsia"/>
                <w:color w:val="000000"/>
                <w:sz w:val="29"/>
                <w:szCs w:val="29"/>
              </w:rPr>
              <w:t>，</w:t>
            </w:r>
            <w:r>
              <w:rPr>
                <w:sz w:val="28"/>
              </w:rPr>
              <w:t>相互介紹可交流合作之貿易商品或技術服務</w:t>
            </w:r>
            <w:r>
              <w:rPr>
                <w:rFonts w:hint="eastAsia"/>
                <w:sz w:val="28"/>
              </w:rPr>
              <w:t>，</w:t>
            </w:r>
            <w:r w:rsidRPr="00971E1C">
              <w:rPr>
                <w:rFonts w:ascii="Arial" w:eastAsia="新細明體" w:hAnsi="Arial" w:cs="Arial" w:hint="eastAsia"/>
                <w:color w:val="000000"/>
                <w:kern w:val="0"/>
                <w:sz w:val="29"/>
                <w:szCs w:val="29"/>
              </w:rPr>
              <w:t>並與該會簽訂</w:t>
            </w:r>
            <w:r>
              <w:rPr>
                <w:rFonts w:ascii="Arial" w:eastAsia="新細明體" w:hAnsi="Arial" w:cs="Arial" w:hint="eastAsia"/>
                <w:color w:val="000000"/>
                <w:kern w:val="0"/>
                <w:sz w:val="29"/>
                <w:szCs w:val="29"/>
              </w:rPr>
              <w:t>戰略合作框架協議書</w:t>
            </w:r>
            <w:r>
              <w:rPr>
                <w:rFonts w:ascii="新細明體" w:eastAsia="新細明體" w:hAnsi="新細明體" w:cs="Arial" w:hint="eastAsia"/>
                <w:color w:val="000000"/>
                <w:kern w:val="0"/>
                <w:sz w:val="29"/>
                <w:szCs w:val="29"/>
              </w:rPr>
              <w:t>。</w:t>
            </w:r>
          </w:p>
        </w:tc>
      </w:tr>
      <w:tr w:rsidR="0029784E" w:rsidRPr="002C2D69" w:rsidTr="00125DD6">
        <w:trPr>
          <w:trHeight w:val="1322"/>
        </w:trPr>
        <w:tc>
          <w:tcPr>
            <w:tcW w:w="19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9784E" w:rsidRPr="002C2D69" w:rsidRDefault="0029784E" w:rsidP="0015072D">
            <w:pPr>
              <w:widowControl/>
              <w:snapToGrid w:val="0"/>
              <w:contextualSpacing/>
              <w:rPr>
                <w:rFonts w:ascii="新細明體" w:eastAsia="新細明體" w:hAnsi="新細明體" w:cs="新細明體"/>
                <w:kern w:val="0"/>
                <w:szCs w:val="24"/>
              </w:rPr>
            </w:pPr>
            <w:r>
              <w:rPr>
                <w:rFonts w:ascii="Arial" w:eastAsia="新細明體" w:hAnsi="Arial" w:cs="Arial"/>
                <w:color w:val="000000"/>
                <w:kern w:val="0"/>
                <w:sz w:val="29"/>
                <w:szCs w:val="29"/>
              </w:rPr>
              <w:t>2014/</w:t>
            </w:r>
            <w:r>
              <w:rPr>
                <w:rFonts w:ascii="Arial" w:eastAsia="新細明體" w:hAnsi="Arial" w:cs="Arial" w:hint="eastAsia"/>
                <w:color w:val="000000"/>
                <w:kern w:val="0"/>
                <w:sz w:val="29"/>
                <w:szCs w:val="29"/>
              </w:rPr>
              <w:t>12</w:t>
            </w:r>
            <w:r w:rsidRPr="002C2D69">
              <w:rPr>
                <w:rFonts w:ascii="Arial" w:eastAsia="新細明體" w:hAnsi="Arial" w:cs="Arial"/>
                <w:color w:val="000000"/>
                <w:kern w:val="0"/>
                <w:sz w:val="29"/>
                <w:szCs w:val="29"/>
              </w:rPr>
              <w:t>/</w:t>
            </w:r>
            <w:r>
              <w:rPr>
                <w:rFonts w:ascii="Arial" w:eastAsia="新細明體" w:hAnsi="Arial" w:cs="Arial" w:hint="eastAsia"/>
                <w:color w:val="000000"/>
                <w:kern w:val="0"/>
                <w:sz w:val="29"/>
                <w:szCs w:val="29"/>
              </w:rPr>
              <w:t>17</w:t>
            </w:r>
          </w:p>
        </w:tc>
        <w:tc>
          <w:tcPr>
            <w:tcW w:w="83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9784E" w:rsidRPr="00971E1C" w:rsidRDefault="00125DD6" w:rsidP="0015072D">
            <w:pPr>
              <w:widowControl/>
              <w:snapToGrid w:val="0"/>
              <w:spacing w:line="240" w:lineRule="atLeast"/>
              <w:jc w:val="both"/>
              <w:rPr>
                <w:rFonts w:ascii="Arial" w:eastAsia="新細明體" w:hAnsi="Arial" w:cs="Arial"/>
                <w:color w:val="000000"/>
                <w:kern w:val="0"/>
                <w:sz w:val="29"/>
                <w:szCs w:val="29"/>
              </w:rPr>
            </w:pPr>
            <w:r>
              <w:rPr>
                <w:rFonts w:ascii="Arial" w:eastAsia="新細明體" w:hAnsi="Arial" w:cs="Arial" w:hint="eastAsia"/>
                <w:color w:val="000000"/>
                <w:kern w:val="0"/>
                <w:sz w:val="29"/>
                <w:szCs w:val="29"/>
              </w:rPr>
              <w:t>四川省樂山市李留根政協主席</w:t>
            </w:r>
            <w:r w:rsidRPr="00971E1C">
              <w:rPr>
                <w:rFonts w:ascii="Arial" w:eastAsia="新細明體" w:hAnsi="Arial" w:cs="Arial" w:hint="eastAsia"/>
                <w:color w:val="000000"/>
                <w:kern w:val="0"/>
                <w:sz w:val="29"/>
                <w:szCs w:val="29"/>
              </w:rPr>
              <w:t>率團來訪本會</w:t>
            </w:r>
            <w:r>
              <w:rPr>
                <w:rFonts w:ascii="新細明體" w:eastAsia="新細明體" w:hAnsi="新細明體" w:cs="Arial" w:hint="eastAsia"/>
                <w:color w:val="000000"/>
                <w:kern w:val="0"/>
                <w:sz w:val="29"/>
                <w:szCs w:val="29"/>
              </w:rPr>
              <w:t>，參訪苗栗</w:t>
            </w:r>
            <w:proofErr w:type="gramStart"/>
            <w:r>
              <w:rPr>
                <w:rFonts w:ascii="新細明體" w:eastAsia="新細明體" w:hAnsi="新細明體" w:cs="Arial" w:hint="eastAsia"/>
                <w:color w:val="000000"/>
                <w:kern w:val="0"/>
                <w:sz w:val="29"/>
                <w:szCs w:val="29"/>
              </w:rPr>
              <w:t>捲菸</w:t>
            </w:r>
            <w:proofErr w:type="gramEnd"/>
            <w:r>
              <w:rPr>
                <w:rFonts w:ascii="新細明體" w:eastAsia="新細明體" w:hAnsi="新細明體" w:cs="Arial" w:hint="eastAsia"/>
                <w:color w:val="000000"/>
                <w:kern w:val="0"/>
                <w:sz w:val="29"/>
                <w:szCs w:val="29"/>
              </w:rPr>
              <w:t>廠、客家文化園區、商會會館，徐秘書長、王副秘書長於鶴山飯店設晚宴款待，彼此交流聯誼。</w:t>
            </w:r>
          </w:p>
        </w:tc>
      </w:tr>
      <w:tr w:rsidR="0029784E" w:rsidRPr="002C2D69" w:rsidTr="00125DD6">
        <w:trPr>
          <w:trHeight w:val="1457"/>
        </w:trPr>
        <w:tc>
          <w:tcPr>
            <w:tcW w:w="19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9784E" w:rsidRPr="002C2D69" w:rsidRDefault="0029784E" w:rsidP="0015072D">
            <w:pPr>
              <w:widowControl/>
              <w:snapToGrid w:val="0"/>
              <w:contextualSpacing/>
              <w:rPr>
                <w:rFonts w:ascii="新細明體" w:eastAsia="新細明體" w:hAnsi="新細明體" w:cs="新細明體"/>
                <w:kern w:val="0"/>
                <w:szCs w:val="24"/>
              </w:rPr>
            </w:pPr>
            <w:r>
              <w:rPr>
                <w:rFonts w:ascii="Arial" w:eastAsia="新細明體" w:hAnsi="Arial" w:cs="Arial"/>
                <w:color w:val="000000"/>
                <w:kern w:val="0"/>
                <w:sz w:val="29"/>
                <w:szCs w:val="29"/>
              </w:rPr>
              <w:t>2014/</w:t>
            </w:r>
            <w:r>
              <w:rPr>
                <w:rFonts w:ascii="Arial" w:eastAsia="新細明體" w:hAnsi="Arial" w:cs="Arial" w:hint="eastAsia"/>
                <w:color w:val="000000"/>
                <w:kern w:val="0"/>
                <w:sz w:val="29"/>
                <w:szCs w:val="29"/>
              </w:rPr>
              <w:t>12</w:t>
            </w:r>
            <w:r w:rsidRPr="002C2D69">
              <w:rPr>
                <w:rFonts w:ascii="Arial" w:eastAsia="新細明體" w:hAnsi="Arial" w:cs="Arial"/>
                <w:color w:val="000000"/>
                <w:kern w:val="0"/>
                <w:sz w:val="29"/>
                <w:szCs w:val="29"/>
              </w:rPr>
              <w:t>/</w:t>
            </w:r>
            <w:r>
              <w:rPr>
                <w:rFonts w:ascii="Arial" w:eastAsia="新細明體" w:hAnsi="Arial" w:cs="Arial" w:hint="eastAsia"/>
                <w:color w:val="000000"/>
                <w:kern w:val="0"/>
                <w:sz w:val="29"/>
                <w:szCs w:val="29"/>
              </w:rPr>
              <w:t>18</w:t>
            </w:r>
          </w:p>
        </w:tc>
        <w:tc>
          <w:tcPr>
            <w:tcW w:w="83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9784E" w:rsidRPr="00971E1C" w:rsidRDefault="00125DD6" w:rsidP="0015072D">
            <w:pPr>
              <w:widowControl/>
              <w:snapToGrid w:val="0"/>
              <w:spacing w:line="240" w:lineRule="atLeast"/>
              <w:jc w:val="both"/>
              <w:rPr>
                <w:rFonts w:ascii="Arial" w:eastAsia="新細明體" w:hAnsi="Arial" w:cs="Arial"/>
                <w:color w:val="000000"/>
                <w:kern w:val="0"/>
                <w:sz w:val="29"/>
                <w:szCs w:val="29"/>
              </w:rPr>
            </w:pPr>
            <w:r>
              <w:rPr>
                <w:rFonts w:ascii="Arial" w:eastAsia="新細明體" w:hAnsi="Arial" w:cs="Arial" w:hint="eastAsia"/>
                <w:color w:val="000000"/>
                <w:kern w:val="0"/>
                <w:sz w:val="29"/>
                <w:szCs w:val="29"/>
              </w:rPr>
              <w:t>廣東省興寧客家商會率團來訪本會，參觀苗栗</w:t>
            </w:r>
            <w:proofErr w:type="gramStart"/>
            <w:r>
              <w:rPr>
                <w:rFonts w:ascii="Arial" w:eastAsia="新細明體" w:hAnsi="Arial" w:cs="Arial" w:hint="eastAsia"/>
                <w:color w:val="000000"/>
                <w:kern w:val="0"/>
                <w:sz w:val="29"/>
                <w:szCs w:val="29"/>
              </w:rPr>
              <w:t>捲菸</w:t>
            </w:r>
            <w:proofErr w:type="gramEnd"/>
            <w:r>
              <w:rPr>
                <w:rFonts w:ascii="Arial" w:eastAsia="新細明體" w:hAnsi="Arial" w:cs="Arial" w:hint="eastAsia"/>
                <w:color w:val="000000"/>
                <w:kern w:val="0"/>
                <w:sz w:val="29"/>
                <w:szCs w:val="29"/>
              </w:rPr>
              <w:t>廠</w:t>
            </w:r>
            <w:r>
              <w:rPr>
                <w:rFonts w:ascii="Arial" w:hAnsi="Arial" w:cs="Arial"/>
                <w:color w:val="000000"/>
                <w:sz w:val="29"/>
                <w:szCs w:val="29"/>
              </w:rPr>
              <w:t>並與本會從事房地產、建築相關之會員進行座談交流</w:t>
            </w:r>
            <w:r>
              <w:rPr>
                <w:rFonts w:asciiTheme="minorEastAsia" w:hAnsiTheme="minorEastAsia" w:cs="Arial" w:hint="eastAsia"/>
                <w:color w:val="000000"/>
                <w:sz w:val="29"/>
                <w:szCs w:val="29"/>
              </w:rPr>
              <w:t>，</w:t>
            </w:r>
            <w:proofErr w:type="gramStart"/>
            <w:r>
              <w:rPr>
                <w:rFonts w:ascii="Arial" w:hAnsi="Arial" w:cs="Arial" w:hint="eastAsia"/>
                <w:color w:val="000000"/>
                <w:sz w:val="29"/>
                <w:szCs w:val="29"/>
              </w:rPr>
              <w:t>黃會長於菸</w:t>
            </w:r>
            <w:proofErr w:type="gramEnd"/>
            <w:r>
              <w:rPr>
                <w:rFonts w:ascii="Arial" w:hAnsi="Arial" w:cs="Arial" w:hint="eastAsia"/>
                <w:color w:val="000000"/>
                <w:sz w:val="29"/>
                <w:szCs w:val="29"/>
              </w:rPr>
              <w:t>廠設晚宴款待，兩會會員彼此交流商機。</w:t>
            </w:r>
          </w:p>
        </w:tc>
      </w:tr>
      <w:tr w:rsidR="0029784E" w:rsidRPr="002C2D69" w:rsidTr="00125DD6">
        <w:trPr>
          <w:trHeight w:val="1578"/>
        </w:trPr>
        <w:tc>
          <w:tcPr>
            <w:tcW w:w="1954" w:type="dxa"/>
            <w:tcBorders>
              <w:top w:val="single" w:sz="6" w:space="0" w:color="000000"/>
              <w:left w:val="single" w:sz="6" w:space="0" w:color="000000"/>
              <w:bottom w:val="single" w:sz="4" w:space="0" w:color="auto"/>
              <w:right w:val="single" w:sz="6" w:space="0" w:color="000000"/>
            </w:tcBorders>
            <w:tcMar>
              <w:top w:w="45" w:type="dxa"/>
              <w:left w:w="45" w:type="dxa"/>
              <w:bottom w:w="45" w:type="dxa"/>
              <w:right w:w="45" w:type="dxa"/>
            </w:tcMar>
            <w:vAlign w:val="center"/>
            <w:hideMark/>
          </w:tcPr>
          <w:p w:rsidR="0029784E" w:rsidRPr="002C2D69" w:rsidRDefault="0029784E" w:rsidP="0015072D">
            <w:pPr>
              <w:widowControl/>
              <w:snapToGrid w:val="0"/>
              <w:contextualSpacing/>
              <w:rPr>
                <w:rFonts w:ascii="新細明體" w:eastAsia="新細明體" w:hAnsi="新細明體" w:cs="新細明體"/>
                <w:kern w:val="0"/>
                <w:szCs w:val="24"/>
              </w:rPr>
            </w:pPr>
            <w:r>
              <w:rPr>
                <w:rFonts w:ascii="Arial" w:eastAsia="新細明體" w:hAnsi="Arial" w:cs="Arial"/>
                <w:color w:val="000000"/>
                <w:kern w:val="0"/>
                <w:sz w:val="29"/>
                <w:szCs w:val="29"/>
              </w:rPr>
              <w:t>2014/</w:t>
            </w:r>
            <w:r>
              <w:rPr>
                <w:rFonts w:ascii="Arial" w:eastAsia="新細明體" w:hAnsi="Arial" w:cs="Arial" w:hint="eastAsia"/>
                <w:color w:val="000000"/>
                <w:kern w:val="0"/>
                <w:sz w:val="29"/>
                <w:szCs w:val="29"/>
              </w:rPr>
              <w:t>12</w:t>
            </w:r>
            <w:r w:rsidRPr="002C2D69">
              <w:rPr>
                <w:rFonts w:ascii="Arial" w:eastAsia="新細明體" w:hAnsi="Arial" w:cs="Arial"/>
                <w:color w:val="000000"/>
                <w:kern w:val="0"/>
                <w:sz w:val="29"/>
                <w:szCs w:val="29"/>
              </w:rPr>
              <w:t>/2</w:t>
            </w:r>
            <w:r>
              <w:rPr>
                <w:rFonts w:ascii="Arial" w:eastAsia="新細明體" w:hAnsi="Arial" w:cs="Arial" w:hint="eastAsia"/>
                <w:color w:val="000000"/>
                <w:kern w:val="0"/>
                <w:sz w:val="29"/>
                <w:szCs w:val="29"/>
              </w:rPr>
              <w:t>1</w:t>
            </w:r>
          </w:p>
        </w:tc>
        <w:tc>
          <w:tcPr>
            <w:tcW w:w="8375" w:type="dxa"/>
            <w:tcBorders>
              <w:top w:val="single" w:sz="6" w:space="0" w:color="000000"/>
              <w:left w:val="single" w:sz="6" w:space="0" w:color="000000"/>
              <w:bottom w:val="single" w:sz="4" w:space="0" w:color="auto"/>
              <w:right w:val="single" w:sz="6" w:space="0" w:color="000000"/>
            </w:tcBorders>
            <w:tcMar>
              <w:top w:w="45" w:type="dxa"/>
              <w:left w:w="45" w:type="dxa"/>
              <w:bottom w:w="45" w:type="dxa"/>
              <w:right w:w="45" w:type="dxa"/>
            </w:tcMar>
            <w:vAlign w:val="center"/>
            <w:hideMark/>
          </w:tcPr>
          <w:p w:rsidR="0029784E" w:rsidRPr="00971E1C" w:rsidRDefault="00125DD6" w:rsidP="0015072D">
            <w:pPr>
              <w:widowControl/>
              <w:snapToGrid w:val="0"/>
              <w:spacing w:line="240" w:lineRule="atLeast"/>
              <w:jc w:val="both"/>
              <w:rPr>
                <w:rFonts w:ascii="Arial" w:eastAsia="新細明體" w:hAnsi="Arial" w:cs="Arial"/>
                <w:color w:val="000000"/>
                <w:kern w:val="0"/>
                <w:sz w:val="29"/>
                <w:szCs w:val="29"/>
              </w:rPr>
            </w:pPr>
            <w:r w:rsidRPr="0047474A">
              <w:rPr>
                <w:rFonts w:asciiTheme="minorEastAsia" w:hAnsiTheme="minorEastAsia" w:cs="Arial" w:hint="eastAsia"/>
                <w:color w:val="000000"/>
                <w:kern w:val="0"/>
                <w:sz w:val="29"/>
                <w:szCs w:val="29"/>
              </w:rPr>
              <w:t>徐秘書長、王副秘書長率團參加2014國際民間社團聯合年會，會議由邱鏡淳理事長主持，</w:t>
            </w:r>
            <w:r w:rsidRPr="0047474A">
              <w:rPr>
                <w:rFonts w:asciiTheme="minorEastAsia" w:hAnsiTheme="minorEastAsia" w:hint="eastAsia"/>
                <w:sz w:val="29"/>
                <w:szCs w:val="29"/>
              </w:rPr>
              <w:t>總統府資政饒穎奇夫婦、國策顧問劉盛良、客委會副主委鍾萬梅及</w:t>
            </w:r>
            <w:r w:rsidRPr="0047474A">
              <w:rPr>
                <w:rFonts w:asciiTheme="minorEastAsia" w:hAnsiTheme="minorEastAsia" w:cs="Arial" w:hint="eastAsia"/>
                <w:color w:val="000000"/>
                <w:kern w:val="0"/>
                <w:sz w:val="29"/>
                <w:szCs w:val="29"/>
              </w:rPr>
              <w:t>各社團之重要幹部到場參加，反應熱烈。</w:t>
            </w:r>
          </w:p>
        </w:tc>
      </w:tr>
    </w:tbl>
    <w:p w:rsidR="0029784E" w:rsidRPr="0029784E" w:rsidRDefault="0029784E" w:rsidP="00855B00">
      <w:pPr>
        <w:widowControl/>
        <w:rPr>
          <w:rFonts w:ascii="Arial" w:eastAsia="新細明體" w:hAnsi="Arial" w:cs="Arial"/>
          <w:color w:val="000000"/>
          <w:kern w:val="0"/>
          <w:sz w:val="28"/>
          <w:szCs w:val="28"/>
        </w:rPr>
      </w:pPr>
    </w:p>
    <w:p w:rsidR="00F035B8" w:rsidRPr="006267AC" w:rsidRDefault="00125DD6" w:rsidP="00760788">
      <w:pPr>
        <w:widowControl/>
        <w:rPr>
          <w:rFonts w:asciiTheme="minorEastAsia" w:hAnsiTheme="minorEastAsia"/>
          <w:sz w:val="28"/>
          <w:szCs w:val="28"/>
        </w:rPr>
      </w:pPr>
      <w:r>
        <w:rPr>
          <w:rFonts w:ascii="Arial" w:eastAsia="新細明體" w:hAnsi="Arial" w:cs="Arial" w:hint="eastAsia"/>
          <w:color w:val="000000"/>
          <w:kern w:val="0"/>
          <w:sz w:val="28"/>
          <w:szCs w:val="28"/>
        </w:rPr>
        <w:t xml:space="preserve">                       </w:t>
      </w:r>
      <w:bookmarkStart w:id="0" w:name="_GoBack"/>
      <w:bookmarkEnd w:id="0"/>
    </w:p>
    <w:sectPr w:rsidR="00F035B8" w:rsidRPr="006267AC" w:rsidSect="00504149">
      <w:footerReference w:type="default" r:id="rId8"/>
      <w:pgSz w:w="11906" w:h="16838"/>
      <w:pgMar w:top="720" w:right="720" w:bottom="720" w:left="720" w:header="851" w:footer="45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0BC" w:rsidRDefault="002970BC" w:rsidP="0098225C">
      <w:r>
        <w:separator/>
      </w:r>
    </w:p>
  </w:endnote>
  <w:endnote w:type="continuationSeparator" w:id="0">
    <w:p w:rsidR="002970BC" w:rsidRDefault="002970BC" w:rsidP="0098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JhengHei U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96650"/>
      <w:docPartObj>
        <w:docPartGallery w:val="Page Numbers (Bottom of Page)"/>
        <w:docPartUnique/>
      </w:docPartObj>
    </w:sdtPr>
    <w:sdtEndPr/>
    <w:sdtContent>
      <w:p w:rsidR="008C5244" w:rsidRDefault="008C5244">
        <w:pPr>
          <w:pStyle w:val="a6"/>
          <w:jc w:val="center"/>
        </w:pPr>
        <w:r>
          <w:fldChar w:fldCharType="begin"/>
        </w:r>
        <w:r>
          <w:instrText>PAGE   \* MERGEFORMAT</w:instrText>
        </w:r>
        <w:r>
          <w:fldChar w:fldCharType="separate"/>
        </w:r>
        <w:r w:rsidR="00760788" w:rsidRPr="00760788">
          <w:rPr>
            <w:noProof/>
            <w:lang w:val="zh-TW"/>
          </w:rPr>
          <w:t>2</w:t>
        </w:r>
        <w:r>
          <w:fldChar w:fldCharType="end"/>
        </w:r>
      </w:p>
    </w:sdtContent>
  </w:sdt>
  <w:p w:rsidR="008C5244" w:rsidRDefault="008C524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0BC" w:rsidRDefault="002970BC" w:rsidP="0098225C">
      <w:r>
        <w:separator/>
      </w:r>
    </w:p>
  </w:footnote>
  <w:footnote w:type="continuationSeparator" w:id="0">
    <w:p w:rsidR="002970BC" w:rsidRDefault="002970BC" w:rsidP="00982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71E48"/>
    <w:multiLevelType w:val="hybridMultilevel"/>
    <w:tmpl w:val="E8DCE008"/>
    <w:lvl w:ilvl="0" w:tplc="3F80A206">
      <w:start w:val="1"/>
      <w:numFmt w:val="taiwaneseCountingThousand"/>
      <w:lvlText w:val="%1、"/>
      <w:lvlJc w:val="left"/>
      <w:pPr>
        <w:tabs>
          <w:tab w:val="num" w:pos="1004"/>
        </w:tabs>
        <w:ind w:left="1004" w:hanging="720"/>
      </w:pPr>
      <w:rPr>
        <w:rFonts w:hint="default"/>
        <w:sz w:val="32"/>
        <w:szCs w:val="32"/>
        <w:lang w:val="en-US"/>
      </w:rPr>
    </w:lvl>
    <w:lvl w:ilvl="1" w:tplc="442C9A06">
      <w:start w:val="1"/>
      <w:numFmt w:val="taiwaneseCountingThousand"/>
      <w:lvlText w:val="(%2)"/>
      <w:lvlJc w:val="left"/>
      <w:pPr>
        <w:tabs>
          <w:tab w:val="num" w:pos="1146"/>
        </w:tabs>
        <w:ind w:left="1146" w:hanging="720"/>
      </w:pPr>
      <w:rPr>
        <w:rFonts w:ascii="標楷體" w:eastAsia="標楷體" w:hAnsi="標楷體" w:hint="default"/>
        <w:b w:val="0"/>
        <w:i w:val="0"/>
        <w:color w:val="000000"/>
        <w:sz w:val="32"/>
        <w:szCs w:val="32"/>
      </w:rPr>
    </w:lvl>
    <w:lvl w:ilvl="2" w:tplc="7ADCDA50">
      <w:start w:val="1"/>
      <w:numFmt w:val="decimal"/>
      <w:lvlText w:val="(%3)"/>
      <w:lvlJc w:val="left"/>
      <w:pPr>
        <w:tabs>
          <w:tab w:val="num" w:pos="2403"/>
        </w:tabs>
        <w:ind w:left="2403" w:hanging="720"/>
      </w:pPr>
      <w:rPr>
        <w:rFonts w:hint="default"/>
        <w:color w:val="auto"/>
      </w:rPr>
    </w:lvl>
    <w:lvl w:ilvl="3" w:tplc="6F08E5CE">
      <w:start w:val="1"/>
      <w:numFmt w:val="decimal"/>
      <w:lvlText w:val="%4."/>
      <w:lvlJc w:val="left"/>
      <w:pPr>
        <w:tabs>
          <w:tab w:val="num" w:pos="1189"/>
        </w:tabs>
        <w:ind w:left="1189" w:hanging="480"/>
      </w:pPr>
      <w:rPr>
        <w:rFonts w:ascii="Times New Roman" w:hAnsi="Times New Roman" w:cs="Times New Roman" w:hint="default"/>
        <w:color w:val="auto"/>
        <w:sz w:val="32"/>
        <w:szCs w:val="32"/>
      </w:rPr>
    </w:lvl>
    <w:lvl w:ilvl="4" w:tplc="04090019" w:tentative="1">
      <w:start w:val="1"/>
      <w:numFmt w:val="ideographTraditional"/>
      <w:lvlText w:val="%5、"/>
      <w:lvlJc w:val="left"/>
      <w:pPr>
        <w:tabs>
          <w:tab w:val="num" w:pos="3123"/>
        </w:tabs>
        <w:ind w:left="3123" w:hanging="480"/>
      </w:pPr>
    </w:lvl>
    <w:lvl w:ilvl="5" w:tplc="0409001B" w:tentative="1">
      <w:start w:val="1"/>
      <w:numFmt w:val="lowerRoman"/>
      <w:lvlText w:val="%6."/>
      <w:lvlJc w:val="right"/>
      <w:pPr>
        <w:tabs>
          <w:tab w:val="num" w:pos="3603"/>
        </w:tabs>
        <w:ind w:left="3603" w:hanging="480"/>
      </w:pPr>
    </w:lvl>
    <w:lvl w:ilvl="6" w:tplc="0409000F">
      <w:start w:val="1"/>
      <w:numFmt w:val="decimal"/>
      <w:lvlText w:val="%7."/>
      <w:lvlJc w:val="left"/>
      <w:pPr>
        <w:tabs>
          <w:tab w:val="num" w:pos="4083"/>
        </w:tabs>
        <w:ind w:left="4083" w:hanging="480"/>
      </w:pPr>
    </w:lvl>
    <w:lvl w:ilvl="7" w:tplc="04090019" w:tentative="1">
      <w:start w:val="1"/>
      <w:numFmt w:val="ideographTraditional"/>
      <w:lvlText w:val="%8、"/>
      <w:lvlJc w:val="left"/>
      <w:pPr>
        <w:tabs>
          <w:tab w:val="num" w:pos="4563"/>
        </w:tabs>
        <w:ind w:left="4563" w:hanging="480"/>
      </w:pPr>
    </w:lvl>
    <w:lvl w:ilvl="8" w:tplc="0409001B" w:tentative="1">
      <w:start w:val="1"/>
      <w:numFmt w:val="lowerRoman"/>
      <w:lvlText w:val="%9."/>
      <w:lvlJc w:val="right"/>
      <w:pPr>
        <w:tabs>
          <w:tab w:val="num" w:pos="5043"/>
        </w:tabs>
        <w:ind w:left="5043" w:hanging="480"/>
      </w:pPr>
    </w:lvl>
  </w:abstractNum>
  <w:abstractNum w:abstractNumId="1" w15:restartNumberingAfterBreak="0">
    <w:nsid w:val="0A8B2CF1"/>
    <w:multiLevelType w:val="hybridMultilevel"/>
    <w:tmpl w:val="90301DA0"/>
    <w:lvl w:ilvl="0" w:tplc="CA76B1EE">
      <w:start w:val="1"/>
      <w:numFmt w:val="bullet"/>
      <w:lvlText w:val="•"/>
      <w:lvlJc w:val="left"/>
      <w:pPr>
        <w:tabs>
          <w:tab w:val="num" w:pos="720"/>
        </w:tabs>
        <w:ind w:left="720" w:hanging="360"/>
      </w:pPr>
      <w:rPr>
        <w:rFonts w:ascii="新細明體" w:hAnsi="新細明體" w:hint="default"/>
      </w:rPr>
    </w:lvl>
    <w:lvl w:ilvl="1" w:tplc="7D0A5634" w:tentative="1">
      <w:start w:val="1"/>
      <w:numFmt w:val="bullet"/>
      <w:lvlText w:val="•"/>
      <w:lvlJc w:val="left"/>
      <w:pPr>
        <w:tabs>
          <w:tab w:val="num" w:pos="1440"/>
        </w:tabs>
        <w:ind w:left="1440" w:hanging="360"/>
      </w:pPr>
      <w:rPr>
        <w:rFonts w:ascii="新細明體" w:hAnsi="新細明體" w:hint="default"/>
      </w:rPr>
    </w:lvl>
    <w:lvl w:ilvl="2" w:tplc="8714741C" w:tentative="1">
      <w:start w:val="1"/>
      <w:numFmt w:val="bullet"/>
      <w:lvlText w:val="•"/>
      <w:lvlJc w:val="left"/>
      <w:pPr>
        <w:tabs>
          <w:tab w:val="num" w:pos="2160"/>
        </w:tabs>
        <w:ind w:left="2160" w:hanging="360"/>
      </w:pPr>
      <w:rPr>
        <w:rFonts w:ascii="新細明體" w:hAnsi="新細明體" w:hint="default"/>
      </w:rPr>
    </w:lvl>
    <w:lvl w:ilvl="3" w:tplc="B79EC7A8" w:tentative="1">
      <w:start w:val="1"/>
      <w:numFmt w:val="bullet"/>
      <w:lvlText w:val="•"/>
      <w:lvlJc w:val="left"/>
      <w:pPr>
        <w:tabs>
          <w:tab w:val="num" w:pos="2880"/>
        </w:tabs>
        <w:ind w:left="2880" w:hanging="360"/>
      </w:pPr>
      <w:rPr>
        <w:rFonts w:ascii="新細明體" w:hAnsi="新細明體" w:hint="default"/>
      </w:rPr>
    </w:lvl>
    <w:lvl w:ilvl="4" w:tplc="FEB2A79E" w:tentative="1">
      <w:start w:val="1"/>
      <w:numFmt w:val="bullet"/>
      <w:lvlText w:val="•"/>
      <w:lvlJc w:val="left"/>
      <w:pPr>
        <w:tabs>
          <w:tab w:val="num" w:pos="3600"/>
        </w:tabs>
        <w:ind w:left="3600" w:hanging="360"/>
      </w:pPr>
      <w:rPr>
        <w:rFonts w:ascii="新細明體" w:hAnsi="新細明體" w:hint="default"/>
      </w:rPr>
    </w:lvl>
    <w:lvl w:ilvl="5" w:tplc="C1F094B4" w:tentative="1">
      <w:start w:val="1"/>
      <w:numFmt w:val="bullet"/>
      <w:lvlText w:val="•"/>
      <w:lvlJc w:val="left"/>
      <w:pPr>
        <w:tabs>
          <w:tab w:val="num" w:pos="4320"/>
        </w:tabs>
        <w:ind w:left="4320" w:hanging="360"/>
      </w:pPr>
      <w:rPr>
        <w:rFonts w:ascii="新細明體" w:hAnsi="新細明體" w:hint="default"/>
      </w:rPr>
    </w:lvl>
    <w:lvl w:ilvl="6" w:tplc="3F1C6C5E" w:tentative="1">
      <w:start w:val="1"/>
      <w:numFmt w:val="bullet"/>
      <w:lvlText w:val="•"/>
      <w:lvlJc w:val="left"/>
      <w:pPr>
        <w:tabs>
          <w:tab w:val="num" w:pos="5040"/>
        </w:tabs>
        <w:ind w:left="5040" w:hanging="360"/>
      </w:pPr>
      <w:rPr>
        <w:rFonts w:ascii="新細明體" w:hAnsi="新細明體" w:hint="default"/>
      </w:rPr>
    </w:lvl>
    <w:lvl w:ilvl="7" w:tplc="BEB00B0C" w:tentative="1">
      <w:start w:val="1"/>
      <w:numFmt w:val="bullet"/>
      <w:lvlText w:val="•"/>
      <w:lvlJc w:val="left"/>
      <w:pPr>
        <w:tabs>
          <w:tab w:val="num" w:pos="5760"/>
        </w:tabs>
        <w:ind w:left="5760" w:hanging="360"/>
      </w:pPr>
      <w:rPr>
        <w:rFonts w:ascii="新細明體" w:hAnsi="新細明體" w:hint="default"/>
      </w:rPr>
    </w:lvl>
    <w:lvl w:ilvl="8" w:tplc="44FE24AA" w:tentative="1">
      <w:start w:val="1"/>
      <w:numFmt w:val="bullet"/>
      <w:lvlText w:val="•"/>
      <w:lvlJc w:val="left"/>
      <w:pPr>
        <w:tabs>
          <w:tab w:val="num" w:pos="6480"/>
        </w:tabs>
        <w:ind w:left="6480" w:hanging="360"/>
      </w:pPr>
      <w:rPr>
        <w:rFonts w:ascii="新細明體" w:hAnsi="新細明體" w:hint="default"/>
      </w:rPr>
    </w:lvl>
  </w:abstractNum>
  <w:abstractNum w:abstractNumId="2" w15:restartNumberingAfterBreak="0">
    <w:nsid w:val="11354901"/>
    <w:multiLevelType w:val="hybridMultilevel"/>
    <w:tmpl w:val="9C84E2E4"/>
    <w:lvl w:ilvl="0" w:tplc="C8D40120">
      <w:start w:val="1"/>
      <w:numFmt w:val="decimalEnclosedFullstop"/>
      <w:lvlText w:val="%1"/>
      <w:lvlJc w:val="left"/>
      <w:pPr>
        <w:ind w:left="360" w:hanging="360"/>
      </w:pPr>
      <w:rPr>
        <w:rFonts w:eastAsia="MS Gothic"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C12480"/>
    <w:multiLevelType w:val="hybridMultilevel"/>
    <w:tmpl w:val="0B46BE00"/>
    <w:lvl w:ilvl="0" w:tplc="6F86DE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CE11D4"/>
    <w:multiLevelType w:val="hybridMultilevel"/>
    <w:tmpl w:val="37AE578E"/>
    <w:lvl w:ilvl="0" w:tplc="592E98E6">
      <w:start w:val="1"/>
      <w:numFmt w:val="bullet"/>
      <w:lvlText w:val="•"/>
      <w:lvlJc w:val="left"/>
      <w:pPr>
        <w:tabs>
          <w:tab w:val="num" w:pos="720"/>
        </w:tabs>
        <w:ind w:left="720" w:hanging="360"/>
      </w:pPr>
      <w:rPr>
        <w:rFonts w:ascii="新細明體" w:hAnsi="新細明體" w:hint="default"/>
      </w:rPr>
    </w:lvl>
    <w:lvl w:ilvl="1" w:tplc="1D10537C" w:tentative="1">
      <w:start w:val="1"/>
      <w:numFmt w:val="bullet"/>
      <w:lvlText w:val="•"/>
      <w:lvlJc w:val="left"/>
      <w:pPr>
        <w:tabs>
          <w:tab w:val="num" w:pos="1440"/>
        </w:tabs>
        <w:ind w:left="1440" w:hanging="360"/>
      </w:pPr>
      <w:rPr>
        <w:rFonts w:ascii="新細明體" w:hAnsi="新細明體" w:hint="default"/>
      </w:rPr>
    </w:lvl>
    <w:lvl w:ilvl="2" w:tplc="266C6F14" w:tentative="1">
      <w:start w:val="1"/>
      <w:numFmt w:val="bullet"/>
      <w:lvlText w:val="•"/>
      <w:lvlJc w:val="left"/>
      <w:pPr>
        <w:tabs>
          <w:tab w:val="num" w:pos="2160"/>
        </w:tabs>
        <w:ind w:left="2160" w:hanging="360"/>
      </w:pPr>
      <w:rPr>
        <w:rFonts w:ascii="新細明體" w:hAnsi="新細明體" w:hint="default"/>
      </w:rPr>
    </w:lvl>
    <w:lvl w:ilvl="3" w:tplc="E8F6CED2" w:tentative="1">
      <w:start w:val="1"/>
      <w:numFmt w:val="bullet"/>
      <w:lvlText w:val="•"/>
      <w:lvlJc w:val="left"/>
      <w:pPr>
        <w:tabs>
          <w:tab w:val="num" w:pos="2880"/>
        </w:tabs>
        <w:ind w:left="2880" w:hanging="360"/>
      </w:pPr>
      <w:rPr>
        <w:rFonts w:ascii="新細明體" w:hAnsi="新細明體" w:hint="default"/>
      </w:rPr>
    </w:lvl>
    <w:lvl w:ilvl="4" w:tplc="DF6E3AE0" w:tentative="1">
      <w:start w:val="1"/>
      <w:numFmt w:val="bullet"/>
      <w:lvlText w:val="•"/>
      <w:lvlJc w:val="left"/>
      <w:pPr>
        <w:tabs>
          <w:tab w:val="num" w:pos="3600"/>
        </w:tabs>
        <w:ind w:left="3600" w:hanging="360"/>
      </w:pPr>
      <w:rPr>
        <w:rFonts w:ascii="新細明體" w:hAnsi="新細明體" w:hint="default"/>
      </w:rPr>
    </w:lvl>
    <w:lvl w:ilvl="5" w:tplc="05EA361A" w:tentative="1">
      <w:start w:val="1"/>
      <w:numFmt w:val="bullet"/>
      <w:lvlText w:val="•"/>
      <w:lvlJc w:val="left"/>
      <w:pPr>
        <w:tabs>
          <w:tab w:val="num" w:pos="4320"/>
        </w:tabs>
        <w:ind w:left="4320" w:hanging="360"/>
      </w:pPr>
      <w:rPr>
        <w:rFonts w:ascii="新細明體" w:hAnsi="新細明體" w:hint="default"/>
      </w:rPr>
    </w:lvl>
    <w:lvl w:ilvl="6" w:tplc="047A3BC8" w:tentative="1">
      <w:start w:val="1"/>
      <w:numFmt w:val="bullet"/>
      <w:lvlText w:val="•"/>
      <w:lvlJc w:val="left"/>
      <w:pPr>
        <w:tabs>
          <w:tab w:val="num" w:pos="5040"/>
        </w:tabs>
        <w:ind w:left="5040" w:hanging="360"/>
      </w:pPr>
      <w:rPr>
        <w:rFonts w:ascii="新細明體" w:hAnsi="新細明體" w:hint="default"/>
      </w:rPr>
    </w:lvl>
    <w:lvl w:ilvl="7" w:tplc="B35695D2" w:tentative="1">
      <w:start w:val="1"/>
      <w:numFmt w:val="bullet"/>
      <w:lvlText w:val="•"/>
      <w:lvlJc w:val="left"/>
      <w:pPr>
        <w:tabs>
          <w:tab w:val="num" w:pos="5760"/>
        </w:tabs>
        <w:ind w:left="5760" w:hanging="360"/>
      </w:pPr>
      <w:rPr>
        <w:rFonts w:ascii="新細明體" w:hAnsi="新細明體" w:hint="default"/>
      </w:rPr>
    </w:lvl>
    <w:lvl w:ilvl="8" w:tplc="1B06379A" w:tentative="1">
      <w:start w:val="1"/>
      <w:numFmt w:val="bullet"/>
      <w:lvlText w:val="•"/>
      <w:lvlJc w:val="left"/>
      <w:pPr>
        <w:tabs>
          <w:tab w:val="num" w:pos="6480"/>
        </w:tabs>
        <w:ind w:left="6480" w:hanging="360"/>
      </w:pPr>
      <w:rPr>
        <w:rFonts w:ascii="新細明體" w:hAnsi="新細明體" w:hint="default"/>
      </w:rPr>
    </w:lvl>
  </w:abstractNum>
  <w:abstractNum w:abstractNumId="5" w15:restartNumberingAfterBreak="0">
    <w:nsid w:val="26FA6BB1"/>
    <w:multiLevelType w:val="hybridMultilevel"/>
    <w:tmpl w:val="8690BAC0"/>
    <w:lvl w:ilvl="0" w:tplc="E762177A">
      <w:start w:val="1"/>
      <w:numFmt w:val="bullet"/>
      <w:lvlText w:val="•"/>
      <w:lvlJc w:val="left"/>
      <w:pPr>
        <w:tabs>
          <w:tab w:val="num" w:pos="720"/>
        </w:tabs>
        <w:ind w:left="720" w:hanging="360"/>
      </w:pPr>
      <w:rPr>
        <w:rFonts w:ascii="新細明體" w:hAnsi="新細明體" w:hint="default"/>
      </w:rPr>
    </w:lvl>
    <w:lvl w:ilvl="1" w:tplc="FEF6CAC6" w:tentative="1">
      <w:start w:val="1"/>
      <w:numFmt w:val="bullet"/>
      <w:lvlText w:val="•"/>
      <w:lvlJc w:val="left"/>
      <w:pPr>
        <w:tabs>
          <w:tab w:val="num" w:pos="1440"/>
        </w:tabs>
        <w:ind w:left="1440" w:hanging="360"/>
      </w:pPr>
      <w:rPr>
        <w:rFonts w:ascii="新細明體" w:hAnsi="新細明體" w:hint="default"/>
      </w:rPr>
    </w:lvl>
    <w:lvl w:ilvl="2" w:tplc="C31A53F6" w:tentative="1">
      <w:start w:val="1"/>
      <w:numFmt w:val="bullet"/>
      <w:lvlText w:val="•"/>
      <w:lvlJc w:val="left"/>
      <w:pPr>
        <w:tabs>
          <w:tab w:val="num" w:pos="2160"/>
        </w:tabs>
        <w:ind w:left="2160" w:hanging="360"/>
      </w:pPr>
      <w:rPr>
        <w:rFonts w:ascii="新細明體" w:hAnsi="新細明體" w:hint="default"/>
      </w:rPr>
    </w:lvl>
    <w:lvl w:ilvl="3" w:tplc="6914BA8A" w:tentative="1">
      <w:start w:val="1"/>
      <w:numFmt w:val="bullet"/>
      <w:lvlText w:val="•"/>
      <w:lvlJc w:val="left"/>
      <w:pPr>
        <w:tabs>
          <w:tab w:val="num" w:pos="2880"/>
        </w:tabs>
        <w:ind w:left="2880" w:hanging="360"/>
      </w:pPr>
      <w:rPr>
        <w:rFonts w:ascii="新細明體" w:hAnsi="新細明體" w:hint="default"/>
      </w:rPr>
    </w:lvl>
    <w:lvl w:ilvl="4" w:tplc="E280CF26" w:tentative="1">
      <w:start w:val="1"/>
      <w:numFmt w:val="bullet"/>
      <w:lvlText w:val="•"/>
      <w:lvlJc w:val="left"/>
      <w:pPr>
        <w:tabs>
          <w:tab w:val="num" w:pos="3600"/>
        </w:tabs>
        <w:ind w:left="3600" w:hanging="360"/>
      </w:pPr>
      <w:rPr>
        <w:rFonts w:ascii="新細明體" w:hAnsi="新細明體" w:hint="default"/>
      </w:rPr>
    </w:lvl>
    <w:lvl w:ilvl="5" w:tplc="646265B8" w:tentative="1">
      <w:start w:val="1"/>
      <w:numFmt w:val="bullet"/>
      <w:lvlText w:val="•"/>
      <w:lvlJc w:val="left"/>
      <w:pPr>
        <w:tabs>
          <w:tab w:val="num" w:pos="4320"/>
        </w:tabs>
        <w:ind w:left="4320" w:hanging="360"/>
      </w:pPr>
      <w:rPr>
        <w:rFonts w:ascii="新細明體" w:hAnsi="新細明體" w:hint="default"/>
      </w:rPr>
    </w:lvl>
    <w:lvl w:ilvl="6" w:tplc="D124FCAE" w:tentative="1">
      <w:start w:val="1"/>
      <w:numFmt w:val="bullet"/>
      <w:lvlText w:val="•"/>
      <w:lvlJc w:val="left"/>
      <w:pPr>
        <w:tabs>
          <w:tab w:val="num" w:pos="5040"/>
        </w:tabs>
        <w:ind w:left="5040" w:hanging="360"/>
      </w:pPr>
      <w:rPr>
        <w:rFonts w:ascii="新細明體" w:hAnsi="新細明體" w:hint="default"/>
      </w:rPr>
    </w:lvl>
    <w:lvl w:ilvl="7" w:tplc="415A9DAE" w:tentative="1">
      <w:start w:val="1"/>
      <w:numFmt w:val="bullet"/>
      <w:lvlText w:val="•"/>
      <w:lvlJc w:val="left"/>
      <w:pPr>
        <w:tabs>
          <w:tab w:val="num" w:pos="5760"/>
        </w:tabs>
        <w:ind w:left="5760" w:hanging="360"/>
      </w:pPr>
      <w:rPr>
        <w:rFonts w:ascii="新細明體" w:hAnsi="新細明體" w:hint="default"/>
      </w:rPr>
    </w:lvl>
    <w:lvl w:ilvl="8" w:tplc="A48AB6D0" w:tentative="1">
      <w:start w:val="1"/>
      <w:numFmt w:val="bullet"/>
      <w:lvlText w:val="•"/>
      <w:lvlJc w:val="left"/>
      <w:pPr>
        <w:tabs>
          <w:tab w:val="num" w:pos="6480"/>
        </w:tabs>
        <w:ind w:left="6480" w:hanging="360"/>
      </w:pPr>
      <w:rPr>
        <w:rFonts w:ascii="新細明體" w:hAnsi="新細明體" w:hint="default"/>
      </w:rPr>
    </w:lvl>
  </w:abstractNum>
  <w:abstractNum w:abstractNumId="6" w15:restartNumberingAfterBreak="0">
    <w:nsid w:val="29D639DF"/>
    <w:multiLevelType w:val="hybridMultilevel"/>
    <w:tmpl w:val="9DFA2954"/>
    <w:lvl w:ilvl="0" w:tplc="F20653DA">
      <w:start w:val="1"/>
      <w:numFmt w:val="bullet"/>
      <w:lvlText w:val="•"/>
      <w:lvlJc w:val="left"/>
      <w:pPr>
        <w:tabs>
          <w:tab w:val="num" w:pos="720"/>
        </w:tabs>
        <w:ind w:left="720" w:hanging="360"/>
      </w:pPr>
      <w:rPr>
        <w:rFonts w:ascii="新細明體" w:hAnsi="新細明體" w:hint="default"/>
      </w:rPr>
    </w:lvl>
    <w:lvl w:ilvl="1" w:tplc="3932BE14" w:tentative="1">
      <w:start w:val="1"/>
      <w:numFmt w:val="bullet"/>
      <w:lvlText w:val="•"/>
      <w:lvlJc w:val="left"/>
      <w:pPr>
        <w:tabs>
          <w:tab w:val="num" w:pos="1440"/>
        </w:tabs>
        <w:ind w:left="1440" w:hanging="360"/>
      </w:pPr>
      <w:rPr>
        <w:rFonts w:ascii="新細明體" w:hAnsi="新細明體" w:hint="default"/>
      </w:rPr>
    </w:lvl>
    <w:lvl w:ilvl="2" w:tplc="97703A90" w:tentative="1">
      <w:start w:val="1"/>
      <w:numFmt w:val="bullet"/>
      <w:lvlText w:val="•"/>
      <w:lvlJc w:val="left"/>
      <w:pPr>
        <w:tabs>
          <w:tab w:val="num" w:pos="2160"/>
        </w:tabs>
        <w:ind w:left="2160" w:hanging="360"/>
      </w:pPr>
      <w:rPr>
        <w:rFonts w:ascii="新細明體" w:hAnsi="新細明體" w:hint="default"/>
      </w:rPr>
    </w:lvl>
    <w:lvl w:ilvl="3" w:tplc="1C2C0590" w:tentative="1">
      <w:start w:val="1"/>
      <w:numFmt w:val="bullet"/>
      <w:lvlText w:val="•"/>
      <w:lvlJc w:val="left"/>
      <w:pPr>
        <w:tabs>
          <w:tab w:val="num" w:pos="2880"/>
        </w:tabs>
        <w:ind w:left="2880" w:hanging="360"/>
      </w:pPr>
      <w:rPr>
        <w:rFonts w:ascii="新細明體" w:hAnsi="新細明體" w:hint="default"/>
      </w:rPr>
    </w:lvl>
    <w:lvl w:ilvl="4" w:tplc="C24C56EA" w:tentative="1">
      <w:start w:val="1"/>
      <w:numFmt w:val="bullet"/>
      <w:lvlText w:val="•"/>
      <w:lvlJc w:val="left"/>
      <w:pPr>
        <w:tabs>
          <w:tab w:val="num" w:pos="3600"/>
        </w:tabs>
        <w:ind w:left="3600" w:hanging="360"/>
      </w:pPr>
      <w:rPr>
        <w:rFonts w:ascii="新細明體" w:hAnsi="新細明體" w:hint="default"/>
      </w:rPr>
    </w:lvl>
    <w:lvl w:ilvl="5" w:tplc="B1046F46" w:tentative="1">
      <w:start w:val="1"/>
      <w:numFmt w:val="bullet"/>
      <w:lvlText w:val="•"/>
      <w:lvlJc w:val="left"/>
      <w:pPr>
        <w:tabs>
          <w:tab w:val="num" w:pos="4320"/>
        </w:tabs>
        <w:ind w:left="4320" w:hanging="360"/>
      </w:pPr>
      <w:rPr>
        <w:rFonts w:ascii="新細明體" w:hAnsi="新細明體" w:hint="default"/>
      </w:rPr>
    </w:lvl>
    <w:lvl w:ilvl="6" w:tplc="42A05DD2" w:tentative="1">
      <w:start w:val="1"/>
      <w:numFmt w:val="bullet"/>
      <w:lvlText w:val="•"/>
      <w:lvlJc w:val="left"/>
      <w:pPr>
        <w:tabs>
          <w:tab w:val="num" w:pos="5040"/>
        </w:tabs>
        <w:ind w:left="5040" w:hanging="360"/>
      </w:pPr>
      <w:rPr>
        <w:rFonts w:ascii="新細明體" w:hAnsi="新細明體" w:hint="default"/>
      </w:rPr>
    </w:lvl>
    <w:lvl w:ilvl="7" w:tplc="C1E4EE38" w:tentative="1">
      <w:start w:val="1"/>
      <w:numFmt w:val="bullet"/>
      <w:lvlText w:val="•"/>
      <w:lvlJc w:val="left"/>
      <w:pPr>
        <w:tabs>
          <w:tab w:val="num" w:pos="5760"/>
        </w:tabs>
        <w:ind w:left="5760" w:hanging="360"/>
      </w:pPr>
      <w:rPr>
        <w:rFonts w:ascii="新細明體" w:hAnsi="新細明體" w:hint="default"/>
      </w:rPr>
    </w:lvl>
    <w:lvl w:ilvl="8" w:tplc="8CC264B0" w:tentative="1">
      <w:start w:val="1"/>
      <w:numFmt w:val="bullet"/>
      <w:lvlText w:val="•"/>
      <w:lvlJc w:val="left"/>
      <w:pPr>
        <w:tabs>
          <w:tab w:val="num" w:pos="6480"/>
        </w:tabs>
        <w:ind w:left="6480" w:hanging="360"/>
      </w:pPr>
      <w:rPr>
        <w:rFonts w:ascii="新細明體" w:hAnsi="新細明體" w:hint="default"/>
      </w:rPr>
    </w:lvl>
  </w:abstractNum>
  <w:abstractNum w:abstractNumId="7" w15:restartNumberingAfterBreak="0">
    <w:nsid w:val="2BEB2359"/>
    <w:multiLevelType w:val="hybridMultilevel"/>
    <w:tmpl w:val="A314AAE4"/>
    <w:lvl w:ilvl="0" w:tplc="5C0E0316">
      <w:start w:val="1"/>
      <w:numFmt w:val="bullet"/>
      <w:lvlText w:val="•"/>
      <w:lvlJc w:val="left"/>
      <w:pPr>
        <w:tabs>
          <w:tab w:val="num" w:pos="720"/>
        </w:tabs>
        <w:ind w:left="720" w:hanging="360"/>
      </w:pPr>
      <w:rPr>
        <w:rFonts w:ascii="新細明體" w:hAnsi="新細明體" w:hint="default"/>
      </w:rPr>
    </w:lvl>
    <w:lvl w:ilvl="1" w:tplc="DD92BF12" w:tentative="1">
      <w:start w:val="1"/>
      <w:numFmt w:val="bullet"/>
      <w:lvlText w:val="•"/>
      <w:lvlJc w:val="left"/>
      <w:pPr>
        <w:tabs>
          <w:tab w:val="num" w:pos="1440"/>
        </w:tabs>
        <w:ind w:left="1440" w:hanging="360"/>
      </w:pPr>
      <w:rPr>
        <w:rFonts w:ascii="新細明體" w:hAnsi="新細明體" w:hint="default"/>
      </w:rPr>
    </w:lvl>
    <w:lvl w:ilvl="2" w:tplc="ABCAF4B6" w:tentative="1">
      <w:start w:val="1"/>
      <w:numFmt w:val="bullet"/>
      <w:lvlText w:val="•"/>
      <w:lvlJc w:val="left"/>
      <w:pPr>
        <w:tabs>
          <w:tab w:val="num" w:pos="2160"/>
        </w:tabs>
        <w:ind w:left="2160" w:hanging="360"/>
      </w:pPr>
      <w:rPr>
        <w:rFonts w:ascii="新細明體" w:hAnsi="新細明體" w:hint="default"/>
      </w:rPr>
    </w:lvl>
    <w:lvl w:ilvl="3" w:tplc="80C8FEF8" w:tentative="1">
      <w:start w:val="1"/>
      <w:numFmt w:val="bullet"/>
      <w:lvlText w:val="•"/>
      <w:lvlJc w:val="left"/>
      <w:pPr>
        <w:tabs>
          <w:tab w:val="num" w:pos="2880"/>
        </w:tabs>
        <w:ind w:left="2880" w:hanging="360"/>
      </w:pPr>
      <w:rPr>
        <w:rFonts w:ascii="新細明體" w:hAnsi="新細明體" w:hint="default"/>
      </w:rPr>
    </w:lvl>
    <w:lvl w:ilvl="4" w:tplc="2CF4EBF8" w:tentative="1">
      <w:start w:val="1"/>
      <w:numFmt w:val="bullet"/>
      <w:lvlText w:val="•"/>
      <w:lvlJc w:val="left"/>
      <w:pPr>
        <w:tabs>
          <w:tab w:val="num" w:pos="3600"/>
        </w:tabs>
        <w:ind w:left="3600" w:hanging="360"/>
      </w:pPr>
      <w:rPr>
        <w:rFonts w:ascii="新細明體" w:hAnsi="新細明體" w:hint="default"/>
      </w:rPr>
    </w:lvl>
    <w:lvl w:ilvl="5" w:tplc="2814F13C" w:tentative="1">
      <w:start w:val="1"/>
      <w:numFmt w:val="bullet"/>
      <w:lvlText w:val="•"/>
      <w:lvlJc w:val="left"/>
      <w:pPr>
        <w:tabs>
          <w:tab w:val="num" w:pos="4320"/>
        </w:tabs>
        <w:ind w:left="4320" w:hanging="360"/>
      </w:pPr>
      <w:rPr>
        <w:rFonts w:ascii="新細明體" w:hAnsi="新細明體" w:hint="default"/>
      </w:rPr>
    </w:lvl>
    <w:lvl w:ilvl="6" w:tplc="141854AC" w:tentative="1">
      <w:start w:val="1"/>
      <w:numFmt w:val="bullet"/>
      <w:lvlText w:val="•"/>
      <w:lvlJc w:val="left"/>
      <w:pPr>
        <w:tabs>
          <w:tab w:val="num" w:pos="5040"/>
        </w:tabs>
        <w:ind w:left="5040" w:hanging="360"/>
      </w:pPr>
      <w:rPr>
        <w:rFonts w:ascii="新細明體" w:hAnsi="新細明體" w:hint="default"/>
      </w:rPr>
    </w:lvl>
    <w:lvl w:ilvl="7" w:tplc="B12216AC" w:tentative="1">
      <w:start w:val="1"/>
      <w:numFmt w:val="bullet"/>
      <w:lvlText w:val="•"/>
      <w:lvlJc w:val="left"/>
      <w:pPr>
        <w:tabs>
          <w:tab w:val="num" w:pos="5760"/>
        </w:tabs>
        <w:ind w:left="5760" w:hanging="360"/>
      </w:pPr>
      <w:rPr>
        <w:rFonts w:ascii="新細明體" w:hAnsi="新細明體" w:hint="default"/>
      </w:rPr>
    </w:lvl>
    <w:lvl w:ilvl="8" w:tplc="2B00F1E8" w:tentative="1">
      <w:start w:val="1"/>
      <w:numFmt w:val="bullet"/>
      <w:lvlText w:val="•"/>
      <w:lvlJc w:val="left"/>
      <w:pPr>
        <w:tabs>
          <w:tab w:val="num" w:pos="6480"/>
        </w:tabs>
        <w:ind w:left="6480" w:hanging="360"/>
      </w:pPr>
      <w:rPr>
        <w:rFonts w:ascii="新細明體" w:hAnsi="新細明體" w:hint="default"/>
      </w:rPr>
    </w:lvl>
  </w:abstractNum>
  <w:abstractNum w:abstractNumId="8" w15:restartNumberingAfterBreak="0">
    <w:nsid w:val="2ED03035"/>
    <w:multiLevelType w:val="hybridMultilevel"/>
    <w:tmpl w:val="0C767F8C"/>
    <w:lvl w:ilvl="0" w:tplc="4A6451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6B23BC"/>
    <w:multiLevelType w:val="hybridMultilevel"/>
    <w:tmpl w:val="1FEAAFD0"/>
    <w:lvl w:ilvl="0" w:tplc="4944034E">
      <w:start w:val="1"/>
      <w:numFmt w:val="bullet"/>
      <w:lvlText w:val="•"/>
      <w:lvlJc w:val="left"/>
      <w:pPr>
        <w:tabs>
          <w:tab w:val="num" w:pos="720"/>
        </w:tabs>
        <w:ind w:left="720" w:hanging="360"/>
      </w:pPr>
      <w:rPr>
        <w:rFonts w:ascii="新細明體" w:hAnsi="新細明體" w:hint="default"/>
      </w:rPr>
    </w:lvl>
    <w:lvl w:ilvl="1" w:tplc="0966EE54" w:tentative="1">
      <w:start w:val="1"/>
      <w:numFmt w:val="bullet"/>
      <w:lvlText w:val="•"/>
      <w:lvlJc w:val="left"/>
      <w:pPr>
        <w:tabs>
          <w:tab w:val="num" w:pos="1440"/>
        </w:tabs>
        <w:ind w:left="1440" w:hanging="360"/>
      </w:pPr>
      <w:rPr>
        <w:rFonts w:ascii="新細明體" w:hAnsi="新細明體" w:hint="default"/>
      </w:rPr>
    </w:lvl>
    <w:lvl w:ilvl="2" w:tplc="CBF4F0CC" w:tentative="1">
      <w:start w:val="1"/>
      <w:numFmt w:val="bullet"/>
      <w:lvlText w:val="•"/>
      <w:lvlJc w:val="left"/>
      <w:pPr>
        <w:tabs>
          <w:tab w:val="num" w:pos="2160"/>
        </w:tabs>
        <w:ind w:left="2160" w:hanging="360"/>
      </w:pPr>
      <w:rPr>
        <w:rFonts w:ascii="新細明體" w:hAnsi="新細明體" w:hint="default"/>
      </w:rPr>
    </w:lvl>
    <w:lvl w:ilvl="3" w:tplc="66BEE846" w:tentative="1">
      <w:start w:val="1"/>
      <w:numFmt w:val="bullet"/>
      <w:lvlText w:val="•"/>
      <w:lvlJc w:val="left"/>
      <w:pPr>
        <w:tabs>
          <w:tab w:val="num" w:pos="2880"/>
        </w:tabs>
        <w:ind w:left="2880" w:hanging="360"/>
      </w:pPr>
      <w:rPr>
        <w:rFonts w:ascii="新細明體" w:hAnsi="新細明體" w:hint="default"/>
      </w:rPr>
    </w:lvl>
    <w:lvl w:ilvl="4" w:tplc="78FE0DD0" w:tentative="1">
      <w:start w:val="1"/>
      <w:numFmt w:val="bullet"/>
      <w:lvlText w:val="•"/>
      <w:lvlJc w:val="left"/>
      <w:pPr>
        <w:tabs>
          <w:tab w:val="num" w:pos="3600"/>
        </w:tabs>
        <w:ind w:left="3600" w:hanging="360"/>
      </w:pPr>
      <w:rPr>
        <w:rFonts w:ascii="新細明體" w:hAnsi="新細明體" w:hint="default"/>
      </w:rPr>
    </w:lvl>
    <w:lvl w:ilvl="5" w:tplc="60AACCD0" w:tentative="1">
      <w:start w:val="1"/>
      <w:numFmt w:val="bullet"/>
      <w:lvlText w:val="•"/>
      <w:lvlJc w:val="left"/>
      <w:pPr>
        <w:tabs>
          <w:tab w:val="num" w:pos="4320"/>
        </w:tabs>
        <w:ind w:left="4320" w:hanging="360"/>
      </w:pPr>
      <w:rPr>
        <w:rFonts w:ascii="新細明體" w:hAnsi="新細明體" w:hint="default"/>
      </w:rPr>
    </w:lvl>
    <w:lvl w:ilvl="6" w:tplc="C66E13F0" w:tentative="1">
      <w:start w:val="1"/>
      <w:numFmt w:val="bullet"/>
      <w:lvlText w:val="•"/>
      <w:lvlJc w:val="left"/>
      <w:pPr>
        <w:tabs>
          <w:tab w:val="num" w:pos="5040"/>
        </w:tabs>
        <w:ind w:left="5040" w:hanging="360"/>
      </w:pPr>
      <w:rPr>
        <w:rFonts w:ascii="新細明體" w:hAnsi="新細明體" w:hint="default"/>
      </w:rPr>
    </w:lvl>
    <w:lvl w:ilvl="7" w:tplc="37A4DFEA" w:tentative="1">
      <w:start w:val="1"/>
      <w:numFmt w:val="bullet"/>
      <w:lvlText w:val="•"/>
      <w:lvlJc w:val="left"/>
      <w:pPr>
        <w:tabs>
          <w:tab w:val="num" w:pos="5760"/>
        </w:tabs>
        <w:ind w:left="5760" w:hanging="360"/>
      </w:pPr>
      <w:rPr>
        <w:rFonts w:ascii="新細明體" w:hAnsi="新細明體" w:hint="default"/>
      </w:rPr>
    </w:lvl>
    <w:lvl w:ilvl="8" w:tplc="968AC7CA" w:tentative="1">
      <w:start w:val="1"/>
      <w:numFmt w:val="bullet"/>
      <w:lvlText w:val="•"/>
      <w:lvlJc w:val="left"/>
      <w:pPr>
        <w:tabs>
          <w:tab w:val="num" w:pos="6480"/>
        </w:tabs>
        <w:ind w:left="6480" w:hanging="360"/>
      </w:pPr>
      <w:rPr>
        <w:rFonts w:ascii="新細明體" w:hAnsi="新細明體" w:hint="default"/>
      </w:rPr>
    </w:lvl>
  </w:abstractNum>
  <w:abstractNum w:abstractNumId="10" w15:restartNumberingAfterBreak="0">
    <w:nsid w:val="39AA6D7C"/>
    <w:multiLevelType w:val="hybridMultilevel"/>
    <w:tmpl w:val="E614203E"/>
    <w:lvl w:ilvl="0" w:tplc="2B2C7FC4">
      <w:start w:val="1"/>
      <w:numFmt w:val="bullet"/>
      <w:lvlText w:val="•"/>
      <w:lvlJc w:val="left"/>
      <w:pPr>
        <w:tabs>
          <w:tab w:val="num" w:pos="720"/>
        </w:tabs>
        <w:ind w:left="720" w:hanging="360"/>
      </w:pPr>
      <w:rPr>
        <w:rFonts w:ascii="新細明體" w:hAnsi="新細明體" w:hint="default"/>
      </w:rPr>
    </w:lvl>
    <w:lvl w:ilvl="1" w:tplc="0C9C181A" w:tentative="1">
      <w:start w:val="1"/>
      <w:numFmt w:val="bullet"/>
      <w:lvlText w:val="•"/>
      <w:lvlJc w:val="left"/>
      <w:pPr>
        <w:tabs>
          <w:tab w:val="num" w:pos="1440"/>
        </w:tabs>
        <w:ind w:left="1440" w:hanging="360"/>
      </w:pPr>
      <w:rPr>
        <w:rFonts w:ascii="新細明體" w:hAnsi="新細明體" w:hint="default"/>
      </w:rPr>
    </w:lvl>
    <w:lvl w:ilvl="2" w:tplc="EB2478DE" w:tentative="1">
      <w:start w:val="1"/>
      <w:numFmt w:val="bullet"/>
      <w:lvlText w:val="•"/>
      <w:lvlJc w:val="left"/>
      <w:pPr>
        <w:tabs>
          <w:tab w:val="num" w:pos="2160"/>
        </w:tabs>
        <w:ind w:left="2160" w:hanging="360"/>
      </w:pPr>
      <w:rPr>
        <w:rFonts w:ascii="新細明體" w:hAnsi="新細明體" w:hint="default"/>
      </w:rPr>
    </w:lvl>
    <w:lvl w:ilvl="3" w:tplc="4CD4CC30" w:tentative="1">
      <w:start w:val="1"/>
      <w:numFmt w:val="bullet"/>
      <w:lvlText w:val="•"/>
      <w:lvlJc w:val="left"/>
      <w:pPr>
        <w:tabs>
          <w:tab w:val="num" w:pos="2880"/>
        </w:tabs>
        <w:ind w:left="2880" w:hanging="360"/>
      </w:pPr>
      <w:rPr>
        <w:rFonts w:ascii="新細明體" w:hAnsi="新細明體" w:hint="default"/>
      </w:rPr>
    </w:lvl>
    <w:lvl w:ilvl="4" w:tplc="EC9EFA9E" w:tentative="1">
      <w:start w:val="1"/>
      <w:numFmt w:val="bullet"/>
      <w:lvlText w:val="•"/>
      <w:lvlJc w:val="left"/>
      <w:pPr>
        <w:tabs>
          <w:tab w:val="num" w:pos="3600"/>
        </w:tabs>
        <w:ind w:left="3600" w:hanging="360"/>
      </w:pPr>
      <w:rPr>
        <w:rFonts w:ascii="新細明體" w:hAnsi="新細明體" w:hint="default"/>
      </w:rPr>
    </w:lvl>
    <w:lvl w:ilvl="5" w:tplc="361411AA" w:tentative="1">
      <w:start w:val="1"/>
      <w:numFmt w:val="bullet"/>
      <w:lvlText w:val="•"/>
      <w:lvlJc w:val="left"/>
      <w:pPr>
        <w:tabs>
          <w:tab w:val="num" w:pos="4320"/>
        </w:tabs>
        <w:ind w:left="4320" w:hanging="360"/>
      </w:pPr>
      <w:rPr>
        <w:rFonts w:ascii="新細明體" w:hAnsi="新細明體" w:hint="default"/>
      </w:rPr>
    </w:lvl>
    <w:lvl w:ilvl="6" w:tplc="F266B910" w:tentative="1">
      <w:start w:val="1"/>
      <w:numFmt w:val="bullet"/>
      <w:lvlText w:val="•"/>
      <w:lvlJc w:val="left"/>
      <w:pPr>
        <w:tabs>
          <w:tab w:val="num" w:pos="5040"/>
        </w:tabs>
        <w:ind w:left="5040" w:hanging="360"/>
      </w:pPr>
      <w:rPr>
        <w:rFonts w:ascii="新細明體" w:hAnsi="新細明體" w:hint="default"/>
      </w:rPr>
    </w:lvl>
    <w:lvl w:ilvl="7" w:tplc="13C0FFF6" w:tentative="1">
      <w:start w:val="1"/>
      <w:numFmt w:val="bullet"/>
      <w:lvlText w:val="•"/>
      <w:lvlJc w:val="left"/>
      <w:pPr>
        <w:tabs>
          <w:tab w:val="num" w:pos="5760"/>
        </w:tabs>
        <w:ind w:left="5760" w:hanging="360"/>
      </w:pPr>
      <w:rPr>
        <w:rFonts w:ascii="新細明體" w:hAnsi="新細明體" w:hint="default"/>
      </w:rPr>
    </w:lvl>
    <w:lvl w:ilvl="8" w:tplc="1B968B74" w:tentative="1">
      <w:start w:val="1"/>
      <w:numFmt w:val="bullet"/>
      <w:lvlText w:val="•"/>
      <w:lvlJc w:val="left"/>
      <w:pPr>
        <w:tabs>
          <w:tab w:val="num" w:pos="6480"/>
        </w:tabs>
        <w:ind w:left="6480" w:hanging="360"/>
      </w:pPr>
      <w:rPr>
        <w:rFonts w:ascii="新細明體" w:hAnsi="新細明體" w:hint="default"/>
      </w:rPr>
    </w:lvl>
  </w:abstractNum>
  <w:abstractNum w:abstractNumId="11" w15:restartNumberingAfterBreak="0">
    <w:nsid w:val="3B003B12"/>
    <w:multiLevelType w:val="hybridMultilevel"/>
    <w:tmpl w:val="E854858E"/>
    <w:lvl w:ilvl="0" w:tplc="353E09FA">
      <w:start w:val="1"/>
      <w:numFmt w:val="bullet"/>
      <w:lvlText w:val="•"/>
      <w:lvlJc w:val="left"/>
      <w:pPr>
        <w:tabs>
          <w:tab w:val="num" w:pos="720"/>
        </w:tabs>
        <w:ind w:left="720" w:hanging="360"/>
      </w:pPr>
      <w:rPr>
        <w:rFonts w:ascii="新細明體" w:hAnsi="新細明體" w:hint="default"/>
      </w:rPr>
    </w:lvl>
    <w:lvl w:ilvl="1" w:tplc="0C5EDDF8" w:tentative="1">
      <w:start w:val="1"/>
      <w:numFmt w:val="bullet"/>
      <w:lvlText w:val="•"/>
      <w:lvlJc w:val="left"/>
      <w:pPr>
        <w:tabs>
          <w:tab w:val="num" w:pos="1440"/>
        </w:tabs>
        <w:ind w:left="1440" w:hanging="360"/>
      </w:pPr>
      <w:rPr>
        <w:rFonts w:ascii="新細明體" w:hAnsi="新細明體" w:hint="default"/>
      </w:rPr>
    </w:lvl>
    <w:lvl w:ilvl="2" w:tplc="0234E48C" w:tentative="1">
      <w:start w:val="1"/>
      <w:numFmt w:val="bullet"/>
      <w:lvlText w:val="•"/>
      <w:lvlJc w:val="left"/>
      <w:pPr>
        <w:tabs>
          <w:tab w:val="num" w:pos="2160"/>
        </w:tabs>
        <w:ind w:left="2160" w:hanging="360"/>
      </w:pPr>
      <w:rPr>
        <w:rFonts w:ascii="新細明體" w:hAnsi="新細明體" w:hint="default"/>
      </w:rPr>
    </w:lvl>
    <w:lvl w:ilvl="3" w:tplc="71682D98" w:tentative="1">
      <w:start w:val="1"/>
      <w:numFmt w:val="bullet"/>
      <w:lvlText w:val="•"/>
      <w:lvlJc w:val="left"/>
      <w:pPr>
        <w:tabs>
          <w:tab w:val="num" w:pos="2880"/>
        </w:tabs>
        <w:ind w:left="2880" w:hanging="360"/>
      </w:pPr>
      <w:rPr>
        <w:rFonts w:ascii="新細明體" w:hAnsi="新細明體" w:hint="default"/>
      </w:rPr>
    </w:lvl>
    <w:lvl w:ilvl="4" w:tplc="701EB6B8" w:tentative="1">
      <w:start w:val="1"/>
      <w:numFmt w:val="bullet"/>
      <w:lvlText w:val="•"/>
      <w:lvlJc w:val="left"/>
      <w:pPr>
        <w:tabs>
          <w:tab w:val="num" w:pos="3600"/>
        </w:tabs>
        <w:ind w:left="3600" w:hanging="360"/>
      </w:pPr>
      <w:rPr>
        <w:rFonts w:ascii="新細明體" w:hAnsi="新細明體" w:hint="default"/>
      </w:rPr>
    </w:lvl>
    <w:lvl w:ilvl="5" w:tplc="402AE37A" w:tentative="1">
      <w:start w:val="1"/>
      <w:numFmt w:val="bullet"/>
      <w:lvlText w:val="•"/>
      <w:lvlJc w:val="left"/>
      <w:pPr>
        <w:tabs>
          <w:tab w:val="num" w:pos="4320"/>
        </w:tabs>
        <w:ind w:left="4320" w:hanging="360"/>
      </w:pPr>
      <w:rPr>
        <w:rFonts w:ascii="新細明體" w:hAnsi="新細明體" w:hint="default"/>
      </w:rPr>
    </w:lvl>
    <w:lvl w:ilvl="6" w:tplc="5D46E47A" w:tentative="1">
      <w:start w:val="1"/>
      <w:numFmt w:val="bullet"/>
      <w:lvlText w:val="•"/>
      <w:lvlJc w:val="left"/>
      <w:pPr>
        <w:tabs>
          <w:tab w:val="num" w:pos="5040"/>
        </w:tabs>
        <w:ind w:left="5040" w:hanging="360"/>
      </w:pPr>
      <w:rPr>
        <w:rFonts w:ascii="新細明體" w:hAnsi="新細明體" w:hint="default"/>
      </w:rPr>
    </w:lvl>
    <w:lvl w:ilvl="7" w:tplc="D83C0AA4" w:tentative="1">
      <w:start w:val="1"/>
      <w:numFmt w:val="bullet"/>
      <w:lvlText w:val="•"/>
      <w:lvlJc w:val="left"/>
      <w:pPr>
        <w:tabs>
          <w:tab w:val="num" w:pos="5760"/>
        </w:tabs>
        <w:ind w:left="5760" w:hanging="360"/>
      </w:pPr>
      <w:rPr>
        <w:rFonts w:ascii="新細明體" w:hAnsi="新細明體" w:hint="default"/>
      </w:rPr>
    </w:lvl>
    <w:lvl w:ilvl="8" w:tplc="7F94AEC6" w:tentative="1">
      <w:start w:val="1"/>
      <w:numFmt w:val="bullet"/>
      <w:lvlText w:val="•"/>
      <w:lvlJc w:val="left"/>
      <w:pPr>
        <w:tabs>
          <w:tab w:val="num" w:pos="6480"/>
        </w:tabs>
        <w:ind w:left="6480" w:hanging="360"/>
      </w:pPr>
      <w:rPr>
        <w:rFonts w:ascii="新細明體" w:hAnsi="新細明體" w:hint="default"/>
      </w:rPr>
    </w:lvl>
  </w:abstractNum>
  <w:abstractNum w:abstractNumId="12" w15:restartNumberingAfterBreak="0">
    <w:nsid w:val="412D1809"/>
    <w:multiLevelType w:val="hybridMultilevel"/>
    <w:tmpl w:val="8C44751E"/>
    <w:lvl w:ilvl="0" w:tplc="5ABEA45C">
      <w:start w:val="1"/>
      <w:numFmt w:val="bullet"/>
      <w:lvlText w:val="•"/>
      <w:lvlJc w:val="left"/>
      <w:pPr>
        <w:tabs>
          <w:tab w:val="num" w:pos="720"/>
        </w:tabs>
        <w:ind w:left="720" w:hanging="360"/>
      </w:pPr>
      <w:rPr>
        <w:rFonts w:ascii="新細明體" w:hAnsi="新細明體" w:hint="default"/>
      </w:rPr>
    </w:lvl>
    <w:lvl w:ilvl="1" w:tplc="D6367AB8" w:tentative="1">
      <w:start w:val="1"/>
      <w:numFmt w:val="bullet"/>
      <w:lvlText w:val="•"/>
      <w:lvlJc w:val="left"/>
      <w:pPr>
        <w:tabs>
          <w:tab w:val="num" w:pos="1440"/>
        </w:tabs>
        <w:ind w:left="1440" w:hanging="360"/>
      </w:pPr>
      <w:rPr>
        <w:rFonts w:ascii="新細明體" w:hAnsi="新細明體" w:hint="default"/>
      </w:rPr>
    </w:lvl>
    <w:lvl w:ilvl="2" w:tplc="5F968A18" w:tentative="1">
      <w:start w:val="1"/>
      <w:numFmt w:val="bullet"/>
      <w:lvlText w:val="•"/>
      <w:lvlJc w:val="left"/>
      <w:pPr>
        <w:tabs>
          <w:tab w:val="num" w:pos="2160"/>
        </w:tabs>
        <w:ind w:left="2160" w:hanging="360"/>
      </w:pPr>
      <w:rPr>
        <w:rFonts w:ascii="新細明體" w:hAnsi="新細明體" w:hint="default"/>
      </w:rPr>
    </w:lvl>
    <w:lvl w:ilvl="3" w:tplc="1CB6D0E6" w:tentative="1">
      <w:start w:val="1"/>
      <w:numFmt w:val="bullet"/>
      <w:lvlText w:val="•"/>
      <w:lvlJc w:val="left"/>
      <w:pPr>
        <w:tabs>
          <w:tab w:val="num" w:pos="2880"/>
        </w:tabs>
        <w:ind w:left="2880" w:hanging="360"/>
      </w:pPr>
      <w:rPr>
        <w:rFonts w:ascii="新細明體" w:hAnsi="新細明體" w:hint="default"/>
      </w:rPr>
    </w:lvl>
    <w:lvl w:ilvl="4" w:tplc="A1D85C7A" w:tentative="1">
      <w:start w:val="1"/>
      <w:numFmt w:val="bullet"/>
      <w:lvlText w:val="•"/>
      <w:lvlJc w:val="left"/>
      <w:pPr>
        <w:tabs>
          <w:tab w:val="num" w:pos="3600"/>
        </w:tabs>
        <w:ind w:left="3600" w:hanging="360"/>
      </w:pPr>
      <w:rPr>
        <w:rFonts w:ascii="新細明體" w:hAnsi="新細明體" w:hint="default"/>
      </w:rPr>
    </w:lvl>
    <w:lvl w:ilvl="5" w:tplc="25049324" w:tentative="1">
      <w:start w:val="1"/>
      <w:numFmt w:val="bullet"/>
      <w:lvlText w:val="•"/>
      <w:lvlJc w:val="left"/>
      <w:pPr>
        <w:tabs>
          <w:tab w:val="num" w:pos="4320"/>
        </w:tabs>
        <w:ind w:left="4320" w:hanging="360"/>
      </w:pPr>
      <w:rPr>
        <w:rFonts w:ascii="新細明體" w:hAnsi="新細明體" w:hint="default"/>
      </w:rPr>
    </w:lvl>
    <w:lvl w:ilvl="6" w:tplc="7854A48E" w:tentative="1">
      <w:start w:val="1"/>
      <w:numFmt w:val="bullet"/>
      <w:lvlText w:val="•"/>
      <w:lvlJc w:val="left"/>
      <w:pPr>
        <w:tabs>
          <w:tab w:val="num" w:pos="5040"/>
        </w:tabs>
        <w:ind w:left="5040" w:hanging="360"/>
      </w:pPr>
      <w:rPr>
        <w:rFonts w:ascii="新細明體" w:hAnsi="新細明體" w:hint="default"/>
      </w:rPr>
    </w:lvl>
    <w:lvl w:ilvl="7" w:tplc="80B87E38" w:tentative="1">
      <w:start w:val="1"/>
      <w:numFmt w:val="bullet"/>
      <w:lvlText w:val="•"/>
      <w:lvlJc w:val="left"/>
      <w:pPr>
        <w:tabs>
          <w:tab w:val="num" w:pos="5760"/>
        </w:tabs>
        <w:ind w:left="5760" w:hanging="360"/>
      </w:pPr>
      <w:rPr>
        <w:rFonts w:ascii="新細明體" w:hAnsi="新細明體" w:hint="default"/>
      </w:rPr>
    </w:lvl>
    <w:lvl w:ilvl="8" w:tplc="9F449DD6" w:tentative="1">
      <w:start w:val="1"/>
      <w:numFmt w:val="bullet"/>
      <w:lvlText w:val="•"/>
      <w:lvlJc w:val="left"/>
      <w:pPr>
        <w:tabs>
          <w:tab w:val="num" w:pos="6480"/>
        </w:tabs>
        <w:ind w:left="6480" w:hanging="360"/>
      </w:pPr>
      <w:rPr>
        <w:rFonts w:ascii="新細明體" w:hAnsi="新細明體" w:hint="default"/>
      </w:rPr>
    </w:lvl>
  </w:abstractNum>
  <w:abstractNum w:abstractNumId="13" w15:restartNumberingAfterBreak="0">
    <w:nsid w:val="41952B4F"/>
    <w:multiLevelType w:val="hybridMultilevel"/>
    <w:tmpl w:val="8E860D7E"/>
    <w:lvl w:ilvl="0" w:tplc="23DE7AC0">
      <w:start w:val="2"/>
      <w:numFmt w:val="decimalEnclosedFullstop"/>
      <w:lvlText w:val="%1"/>
      <w:lvlJc w:val="left"/>
      <w:pPr>
        <w:ind w:left="1160" w:hanging="360"/>
      </w:pPr>
      <w:rPr>
        <w:rFonts w:eastAsia="MS Gothic"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4" w15:restartNumberingAfterBreak="0">
    <w:nsid w:val="47E67AE4"/>
    <w:multiLevelType w:val="hybridMultilevel"/>
    <w:tmpl w:val="B1022976"/>
    <w:lvl w:ilvl="0" w:tplc="F8600EEC">
      <w:start w:val="1"/>
      <w:numFmt w:val="bullet"/>
      <w:lvlText w:val="•"/>
      <w:lvlJc w:val="left"/>
      <w:pPr>
        <w:tabs>
          <w:tab w:val="num" w:pos="720"/>
        </w:tabs>
        <w:ind w:left="720" w:hanging="360"/>
      </w:pPr>
      <w:rPr>
        <w:rFonts w:ascii="新細明體" w:hAnsi="新細明體" w:hint="default"/>
      </w:rPr>
    </w:lvl>
    <w:lvl w:ilvl="1" w:tplc="E07A2E3A" w:tentative="1">
      <w:start w:val="1"/>
      <w:numFmt w:val="bullet"/>
      <w:lvlText w:val="•"/>
      <w:lvlJc w:val="left"/>
      <w:pPr>
        <w:tabs>
          <w:tab w:val="num" w:pos="1440"/>
        </w:tabs>
        <w:ind w:left="1440" w:hanging="360"/>
      </w:pPr>
      <w:rPr>
        <w:rFonts w:ascii="新細明體" w:hAnsi="新細明體" w:hint="default"/>
      </w:rPr>
    </w:lvl>
    <w:lvl w:ilvl="2" w:tplc="C02C0D4E" w:tentative="1">
      <w:start w:val="1"/>
      <w:numFmt w:val="bullet"/>
      <w:lvlText w:val="•"/>
      <w:lvlJc w:val="left"/>
      <w:pPr>
        <w:tabs>
          <w:tab w:val="num" w:pos="2160"/>
        </w:tabs>
        <w:ind w:left="2160" w:hanging="360"/>
      </w:pPr>
      <w:rPr>
        <w:rFonts w:ascii="新細明體" w:hAnsi="新細明體" w:hint="default"/>
      </w:rPr>
    </w:lvl>
    <w:lvl w:ilvl="3" w:tplc="B5D438E2" w:tentative="1">
      <w:start w:val="1"/>
      <w:numFmt w:val="bullet"/>
      <w:lvlText w:val="•"/>
      <w:lvlJc w:val="left"/>
      <w:pPr>
        <w:tabs>
          <w:tab w:val="num" w:pos="2880"/>
        </w:tabs>
        <w:ind w:left="2880" w:hanging="360"/>
      </w:pPr>
      <w:rPr>
        <w:rFonts w:ascii="新細明體" w:hAnsi="新細明體" w:hint="default"/>
      </w:rPr>
    </w:lvl>
    <w:lvl w:ilvl="4" w:tplc="ADAE8B62" w:tentative="1">
      <w:start w:val="1"/>
      <w:numFmt w:val="bullet"/>
      <w:lvlText w:val="•"/>
      <w:lvlJc w:val="left"/>
      <w:pPr>
        <w:tabs>
          <w:tab w:val="num" w:pos="3600"/>
        </w:tabs>
        <w:ind w:left="3600" w:hanging="360"/>
      </w:pPr>
      <w:rPr>
        <w:rFonts w:ascii="新細明體" w:hAnsi="新細明體" w:hint="default"/>
      </w:rPr>
    </w:lvl>
    <w:lvl w:ilvl="5" w:tplc="BF6AB7EC" w:tentative="1">
      <w:start w:val="1"/>
      <w:numFmt w:val="bullet"/>
      <w:lvlText w:val="•"/>
      <w:lvlJc w:val="left"/>
      <w:pPr>
        <w:tabs>
          <w:tab w:val="num" w:pos="4320"/>
        </w:tabs>
        <w:ind w:left="4320" w:hanging="360"/>
      </w:pPr>
      <w:rPr>
        <w:rFonts w:ascii="新細明體" w:hAnsi="新細明體" w:hint="default"/>
      </w:rPr>
    </w:lvl>
    <w:lvl w:ilvl="6" w:tplc="59965BB2" w:tentative="1">
      <w:start w:val="1"/>
      <w:numFmt w:val="bullet"/>
      <w:lvlText w:val="•"/>
      <w:lvlJc w:val="left"/>
      <w:pPr>
        <w:tabs>
          <w:tab w:val="num" w:pos="5040"/>
        </w:tabs>
        <w:ind w:left="5040" w:hanging="360"/>
      </w:pPr>
      <w:rPr>
        <w:rFonts w:ascii="新細明體" w:hAnsi="新細明體" w:hint="default"/>
      </w:rPr>
    </w:lvl>
    <w:lvl w:ilvl="7" w:tplc="598A6FA0" w:tentative="1">
      <w:start w:val="1"/>
      <w:numFmt w:val="bullet"/>
      <w:lvlText w:val="•"/>
      <w:lvlJc w:val="left"/>
      <w:pPr>
        <w:tabs>
          <w:tab w:val="num" w:pos="5760"/>
        </w:tabs>
        <w:ind w:left="5760" w:hanging="360"/>
      </w:pPr>
      <w:rPr>
        <w:rFonts w:ascii="新細明體" w:hAnsi="新細明體" w:hint="default"/>
      </w:rPr>
    </w:lvl>
    <w:lvl w:ilvl="8" w:tplc="BC42CBC2" w:tentative="1">
      <w:start w:val="1"/>
      <w:numFmt w:val="bullet"/>
      <w:lvlText w:val="•"/>
      <w:lvlJc w:val="left"/>
      <w:pPr>
        <w:tabs>
          <w:tab w:val="num" w:pos="6480"/>
        </w:tabs>
        <w:ind w:left="6480" w:hanging="360"/>
      </w:pPr>
      <w:rPr>
        <w:rFonts w:ascii="新細明體" w:hAnsi="新細明體" w:hint="default"/>
      </w:rPr>
    </w:lvl>
  </w:abstractNum>
  <w:abstractNum w:abstractNumId="15" w15:restartNumberingAfterBreak="0">
    <w:nsid w:val="484C5402"/>
    <w:multiLevelType w:val="hybridMultilevel"/>
    <w:tmpl w:val="253014E6"/>
    <w:lvl w:ilvl="0" w:tplc="24A4EB2E">
      <w:start w:val="1"/>
      <w:numFmt w:val="bullet"/>
      <w:lvlText w:val="•"/>
      <w:lvlJc w:val="left"/>
      <w:pPr>
        <w:tabs>
          <w:tab w:val="num" w:pos="720"/>
        </w:tabs>
        <w:ind w:left="720" w:hanging="360"/>
      </w:pPr>
      <w:rPr>
        <w:rFonts w:ascii="新細明體" w:hAnsi="新細明體" w:hint="default"/>
      </w:rPr>
    </w:lvl>
    <w:lvl w:ilvl="1" w:tplc="06DEC8F4" w:tentative="1">
      <w:start w:val="1"/>
      <w:numFmt w:val="bullet"/>
      <w:lvlText w:val="•"/>
      <w:lvlJc w:val="left"/>
      <w:pPr>
        <w:tabs>
          <w:tab w:val="num" w:pos="1440"/>
        </w:tabs>
        <w:ind w:left="1440" w:hanging="360"/>
      </w:pPr>
      <w:rPr>
        <w:rFonts w:ascii="新細明體" w:hAnsi="新細明體" w:hint="default"/>
      </w:rPr>
    </w:lvl>
    <w:lvl w:ilvl="2" w:tplc="C862DDC2" w:tentative="1">
      <w:start w:val="1"/>
      <w:numFmt w:val="bullet"/>
      <w:lvlText w:val="•"/>
      <w:lvlJc w:val="left"/>
      <w:pPr>
        <w:tabs>
          <w:tab w:val="num" w:pos="2160"/>
        </w:tabs>
        <w:ind w:left="2160" w:hanging="360"/>
      </w:pPr>
      <w:rPr>
        <w:rFonts w:ascii="新細明體" w:hAnsi="新細明體" w:hint="default"/>
      </w:rPr>
    </w:lvl>
    <w:lvl w:ilvl="3" w:tplc="FA6A6F5C" w:tentative="1">
      <w:start w:val="1"/>
      <w:numFmt w:val="bullet"/>
      <w:lvlText w:val="•"/>
      <w:lvlJc w:val="left"/>
      <w:pPr>
        <w:tabs>
          <w:tab w:val="num" w:pos="2880"/>
        </w:tabs>
        <w:ind w:left="2880" w:hanging="360"/>
      </w:pPr>
      <w:rPr>
        <w:rFonts w:ascii="新細明體" w:hAnsi="新細明體" w:hint="default"/>
      </w:rPr>
    </w:lvl>
    <w:lvl w:ilvl="4" w:tplc="954AE0F4" w:tentative="1">
      <w:start w:val="1"/>
      <w:numFmt w:val="bullet"/>
      <w:lvlText w:val="•"/>
      <w:lvlJc w:val="left"/>
      <w:pPr>
        <w:tabs>
          <w:tab w:val="num" w:pos="3600"/>
        </w:tabs>
        <w:ind w:left="3600" w:hanging="360"/>
      </w:pPr>
      <w:rPr>
        <w:rFonts w:ascii="新細明體" w:hAnsi="新細明體" w:hint="default"/>
      </w:rPr>
    </w:lvl>
    <w:lvl w:ilvl="5" w:tplc="A6E42A48" w:tentative="1">
      <w:start w:val="1"/>
      <w:numFmt w:val="bullet"/>
      <w:lvlText w:val="•"/>
      <w:lvlJc w:val="left"/>
      <w:pPr>
        <w:tabs>
          <w:tab w:val="num" w:pos="4320"/>
        </w:tabs>
        <w:ind w:left="4320" w:hanging="360"/>
      </w:pPr>
      <w:rPr>
        <w:rFonts w:ascii="新細明體" w:hAnsi="新細明體" w:hint="default"/>
      </w:rPr>
    </w:lvl>
    <w:lvl w:ilvl="6" w:tplc="95A6970E" w:tentative="1">
      <w:start w:val="1"/>
      <w:numFmt w:val="bullet"/>
      <w:lvlText w:val="•"/>
      <w:lvlJc w:val="left"/>
      <w:pPr>
        <w:tabs>
          <w:tab w:val="num" w:pos="5040"/>
        </w:tabs>
        <w:ind w:left="5040" w:hanging="360"/>
      </w:pPr>
      <w:rPr>
        <w:rFonts w:ascii="新細明體" w:hAnsi="新細明體" w:hint="default"/>
      </w:rPr>
    </w:lvl>
    <w:lvl w:ilvl="7" w:tplc="7BAACBBC" w:tentative="1">
      <w:start w:val="1"/>
      <w:numFmt w:val="bullet"/>
      <w:lvlText w:val="•"/>
      <w:lvlJc w:val="left"/>
      <w:pPr>
        <w:tabs>
          <w:tab w:val="num" w:pos="5760"/>
        </w:tabs>
        <w:ind w:left="5760" w:hanging="360"/>
      </w:pPr>
      <w:rPr>
        <w:rFonts w:ascii="新細明體" w:hAnsi="新細明體" w:hint="default"/>
      </w:rPr>
    </w:lvl>
    <w:lvl w:ilvl="8" w:tplc="8B863D38" w:tentative="1">
      <w:start w:val="1"/>
      <w:numFmt w:val="bullet"/>
      <w:lvlText w:val="•"/>
      <w:lvlJc w:val="left"/>
      <w:pPr>
        <w:tabs>
          <w:tab w:val="num" w:pos="6480"/>
        </w:tabs>
        <w:ind w:left="6480" w:hanging="360"/>
      </w:pPr>
      <w:rPr>
        <w:rFonts w:ascii="新細明體" w:hAnsi="新細明體" w:hint="default"/>
      </w:rPr>
    </w:lvl>
  </w:abstractNum>
  <w:abstractNum w:abstractNumId="16" w15:restartNumberingAfterBreak="0">
    <w:nsid w:val="4B984090"/>
    <w:multiLevelType w:val="hybridMultilevel"/>
    <w:tmpl w:val="088EA858"/>
    <w:lvl w:ilvl="0" w:tplc="3F80A206">
      <w:start w:val="1"/>
      <w:numFmt w:val="taiwaneseCountingThousand"/>
      <w:lvlText w:val="%1、"/>
      <w:lvlJc w:val="left"/>
      <w:pPr>
        <w:tabs>
          <w:tab w:val="num" w:pos="1004"/>
        </w:tabs>
        <w:ind w:left="1004" w:hanging="720"/>
      </w:pPr>
      <w:rPr>
        <w:rFonts w:hint="default"/>
        <w:sz w:val="32"/>
        <w:szCs w:val="32"/>
        <w:lang w:val="en-US"/>
      </w:rPr>
    </w:lvl>
    <w:lvl w:ilvl="1" w:tplc="B76A0848">
      <w:start w:val="1"/>
      <w:numFmt w:val="taiwaneseCountingThousand"/>
      <w:lvlText w:val="(%2)"/>
      <w:lvlJc w:val="left"/>
      <w:pPr>
        <w:tabs>
          <w:tab w:val="num" w:pos="1146"/>
        </w:tabs>
        <w:ind w:left="1146" w:hanging="720"/>
      </w:pPr>
      <w:rPr>
        <w:rFonts w:ascii="標楷體" w:eastAsia="標楷體" w:hAnsi="標楷體" w:hint="default"/>
        <w:b w:val="0"/>
        <w:i w:val="0"/>
        <w:color w:val="000000"/>
        <w:sz w:val="32"/>
        <w:szCs w:val="32"/>
      </w:rPr>
    </w:lvl>
    <w:lvl w:ilvl="2" w:tplc="7ADCDA50">
      <w:start w:val="1"/>
      <w:numFmt w:val="decimal"/>
      <w:lvlText w:val="(%3)"/>
      <w:lvlJc w:val="left"/>
      <w:pPr>
        <w:tabs>
          <w:tab w:val="num" w:pos="2403"/>
        </w:tabs>
        <w:ind w:left="2403" w:hanging="720"/>
      </w:pPr>
      <w:rPr>
        <w:rFonts w:hint="default"/>
        <w:color w:val="auto"/>
      </w:rPr>
    </w:lvl>
    <w:lvl w:ilvl="3" w:tplc="6F08E5CE">
      <w:start w:val="1"/>
      <w:numFmt w:val="decimal"/>
      <w:lvlText w:val="%4."/>
      <w:lvlJc w:val="left"/>
      <w:pPr>
        <w:tabs>
          <w:tab w:val="num" w:pos="1189"/>
        </w:tabs>
        <w:ind w:left="1189" w:hanging="480"/>
      </w:pPr>
      <w:rPr>
        <w:rFonts w:ascii="Times New Roman" w:hAnsi="Times New Roman" w:cs="Times New Roman" w:hint="default"/>
        <w:color w:val="auto"/>
        <w:sz w:val="32"/>
        <w:szCs w:val="32"/>
      </w:rPr>
    </w:lvl>
    <w:lvl w:ilvl="4" w:tplc="04090019" w:tentative="1">
      <w:start w:val="1"/>
      <w:numFmt w:val="ideographTraditional"/>
      <w:lvlText w:val="%5、"/>
      <w:lvlJc w:val="left"/>
      <w:pPr>
        <w:tabs>
          <w:tab w:val="num" w:pos="3123"/>
        </w:tabs>
        <w:ind w:left="3123" w:hanging="480"/>
      </w:pPr>
    </w:lvl>
    <w:lvl w:ilvl="5" w:tplc="0409001B" w:tentative="1">
      <w:start w:val="1"/>
      <w:numFmt w:val="lowerRoman"/>
      <w:lvlText w:val="%6."/>
      <w:lvlJc w:val="right"/>
      <w:pPr>
        <w:tabs>
          <w:tab w:val="num" w:pos="3603"/>
        </w:tabs>
        <w:ind w:left="3603" w:hanging="480"/>
      </w:pPr>
    </w:lvl>
    <w:lvl w:ilvl="6" w:tplc="0409000F">
      <w:start w:val="1"/>
      <w:numFmt w:val="decimal"/>
      <w:lvlText w:val="%7."/>
      <w:lvlJc w:val="left"/>
      <w:pPr>
        <w:tabs>
          <w:tab w:val="num" w:pos="4083"/>
        </w:tabs>
        <w:ind w:left="4083" w:hanging="480"/>
      </w:pPr>
    </w:lvl>
    <w:lvl w:ilvl="7" w:tplc="04090019" w:tentative="1">
      <w:start w:val="1"/>
      <w:numFmt w:val="ideographTraditional"/>
      <w:lvlText w:val="%8、"/>
      <w:lvlJc w:val="left"/>
      <w:pPr>
        <w:tabs>
          <w:tab w:val="num" w:pos="4563"/>
        </w:tabs>
        <w:ind w:left="4563" w:hanging="480"/>
      </w:pPr>
    </w:lvl>
    <w:lvl w:ilvl="8" w:tplc="0409001B" w:tentative="1">
      <w:start w:val="1"/>
      <w:numFmt w:val="lowerRoman"/>
      <w:lvlText w:val="%9."/>
      <w:lvlJc w:val="right"/>
      <w:pPr>
        <w:tabs>
          <w:tab w:val="num" w:pos="5043"/>
        </w:tabs>
        <w:ind w:left="5043" w:hanging="480"/>
      </w:pPr>
    </w:lvl>
  </w:abstractNum>
  <w:abstractNum w:abstractNumId="17" w15:restartNumberingAfterBreak="0">
    <w:nsid w:val="51847810"/>
    <w:multiLevelType w:val="hybridMultilevel"/>
    <w:tmpl w:val="B2668054"/>
    <w:lvl w:ilvl="0" w:tplc="7D4C44D6">
      <w:start w:val="1"/>
      <w:numFmt w:val="bullet"/>
      <w:lvlText w:val="•"/>
      <w:lvlJc w:val="left"/>
      <w:pPr>
        <w:tabs>
          <w:tab w:val="num" w:pos="720"/>
        </w:tabs>
        <w:ind w:left="720" w:hanging="360"/>
      </w:pPr>
      <w:rPr>
        <w:rFonts w:ascii="新細明體" w:hAnsi="新細明體" w:hint="default"/>
      </w:rPr>
    </w:lvl>
    <w:lvl w:ilvl="1" w:tplc="4E323EE2" w:tentative="1">
      <w:start w:val="1"/>
      <w:numFmt w:val="bullet"/>
      <w:lvlText w:val="•"/>
      <w:lvlJc w:val="left"/>
      <w:pPr>
        <w:tabs>
          <w:tab w:val="num" w:pos="1440"/>
        </w:tabs>
        <w:ind w:left="1440" w:hanging="360"/>
      </w:pPr>
      <w:rPr>
        <w:rFonts w:ascii="新細明體" w:hAnsi="新細明體" w:hint="default"/>
      </w:rPr>
    </w:lvl>
    <w:lvl w:ilvl="2" w:tplc="EDA0C864" w:tentative="1">
      <w:start w:val="1"/>
      <w:numFmt w:val="bullet"/>
      <w:lvlText w:val="•"/>
      <w:lvlJc w:val="left"/>
      <w:pPr>
        <w:tabs>
          <w:tab w:val="num" w:pos="2160"/>
        </w:tabs>
        <w:ind w:left="2160" w:hanging="360"/>
      </w:pPr>
      <w:rPr>
        <w:rFonts w:ascii="新細明體" w:hAnsi="新細明體" w:hint="default"/>
      </w:rPr>
    </w:lvl>
    <w:lvl w:ilvl="3" w:tplc="5CC8E02E" w:tentative="1">
      <w:start w:val="1"/>
      <w:numFmt w:val="bullet"/>
      <w:lvlText w:val="•"/>
      <w:lvlJc w:val="left"/>
      <w:pPr>
        <w:tabs>
          <w:tab w:val="num" w:pos="2880"/>
        </w:tabs>
        <w:ind w:left="2880" w:hanging="360"/>
      </w:pPr>
      <w:rPr>
        <w:rFonts w:ascii="新細明體" w:hAnsi="新細明體" w:hint="default"/>
      </w:rPr>
    </w:lvl>
    <w:lvl w:ilvl="4" w:tplc="F3324E88" w:tentative="1">
      <w:start w:val="1"/>
      <w:numFmt w:val="bullet"/>
      <w:lvlText w:val="•"/>
      <w:lvlJc w:val="left"/>
      <w:pPr>
        <w:tabs>
          <w:tab w:val="num" w:pos="3600"/>
        </w:tabs>
        <w:ind w:left="3600" w:hanging="360"/>
      </w:pPr>
      <w:rPr>
        <w:rFonts w:ascii="新細明體" w:hAnsi="新細明體" w:hint="default"/>
      </w:rPr>
    </w:lvl>
    <w:lvl w:ilvl="5" w:tplc="0A8603FA" w:tentative="1">
      <w:start w:val="1"/>
      <w:numFmt w:val="bullet"/>
      <w:lvlText w:val="•"/>
      <w:lvlJc w:val="left"/>
      <w:pPr>
        <w:tabs>
          <w:tab w:val="num" w:pos="4320"/>
        </w:tabs>
        <w:ind w:left="4320" w:hanging="360"/>
      </w:pPr>
      <w:rPr>
        <w:rFonts w:ascii="新細明體" w:hAnsi="新細明體" w:hint="default"/>
      </w:rPr>
    </w:lvl>
    <w:lvl w:ilvl="6" w:tplc="D6AAFAB6" w:tentative="1">
      <w:start w:val="1"/>
      <w:numFmt w:val="bullet"/>
      <w:lvlText w:val="•"/>
      <w:lvlJc w:val="left"/>
      <w:pPr>
        <w:tabs>
          <w:tab w:val="num" w:pos="5040"/>
        </w:tabs>
        <w:ind w:left="5040" w:hanging="360"/>
      </w:pPr>
      <w:rPr>
        <w:rFonts w:ascii="新細明體" w:hAnsi="新細明體" w:hint="default"/>
      </w:rPr>
    </w:lvl>
    <w:lvl w:ilvl="7" w:tplc="9D5AFB56" w:tentative="1">
      <w:start w:val="1"/>
      <w:numFmt w:val="bullet"/>
      <w:lvlText w:val="•"/>
      <w:lvlJc w:val="left"/>
      <w:pPr>
        <w:tabs>
          <w:tab w:val="num" w:pos="5760"/>
        </w:tabs>
        <w:ind w:left="5760" w:hanging="360"/>
      </w:pPr>
      <w:rPr>
        <w:rFonts w:ascii="新細明體" w:hAnsi="新細明體" w:hint="default"/>
      </w:rPr>
    </w:lvl>
    <w:lvl w:ilvl="8" w:tplc="9AFAFD96" w:tentative="1">
      <w:start w:val="1"/>
      <w:numFmt w:val="bullet"/>
      <w:lvlText w:val="•"/>
      <w:lvlJc w:val="left"/>
      <w:pPr>
        <w:tabs>
          <w:tab w:val="num" w:pos="6480"/>
        </w:tabs>
        <w:ind w:left="6480" w:hanging="360"/>
      </w:pPr>
      <w:rPr>
        <w:rFonts w:ascii="新細明體" w:hAnsi="新細明體" w:hint="default"/>
      </w:rPr>
    </w:lvl>
  </w:abstractNum>
  <w:abstractNum w:abstractNumId="18" w15:restartNumberingAfterBreak="0">
    <w:nsid w:val="53D31559"/>
    <w:multiLevelType w:val="hybridMultilevel"/>
    <w:tmpl w:val="9732F6FE"/>
    <w:lvl w:ilvl="0" w:tplc="7D5CB0FE">
      <w:start w:val="2"/>
      <w:numFmt w:val="decimalEnclosedFullstop"/>
      <w:lvlText w:val="%1"/>
      <w:lvlJc w:val="left"/>
      <w:pPr>
        <w:ind w:left="1040" w:hanging="360"/>
      </w:pPr>
      <w:rPr>
        <w:rFonts w:eastAsia="MS Gothic"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19" w15:restartNumberingAfterBreak="0">
    <w:nsid w:val="56622A8F"/>
    <w:multiLevelType w:val="hybridMultilevel"/>
    <w:tmpl w:val="B08C9420"/>
    <w:lvl w:ilvl="0" w:tplc="2C88A8DA">
      <w:start w:val="1"/>
      <w:numFmt w:val="bullet"/>
      <w:lvlText w:val="•"/>
      <w:lvlJc w:val="left"/>
      <w:pPr>
        <w:tabs>
          <w:tab w:val="num" w:pos="720"/>
        </w:tabs>
        <w:ind w:left="720" w:hanging="360"/>
      </w:pPr>
      <w:rPr>
        <w:rFonts w:ascii="新細明體" w:hAnsi="新細明體" w:hint="default"/>
      </w:rPr>
    </w:lvl>
    <w:lvl w:ilvl="1" w:tplc="23A00E16" w:tentative="1">
      <w:start w:val="1"/>
      <w:numFmt w:val="bullet"/>
      <w:lvlText w:val="•"/>
      <w:lvlJc w:val="left"/>
      <w:pPr>
        <w:tabs>
          <w:tab w:val="num" w:pos="1440"/>
        </w:tabs>
        <w:ind w:left="1440" w:hanging="360"/>
      </w:pPr>
      <w:rPr>
        <w:rFonts w:ascii="新細明體" w:hAnsi="新細明體" w:hint="default"/>
      </w:rPr>
    </w:lvl>
    <w:lvl w:ilvl="2" w:tplc="A8044CD8" w:tentative="1">
      <w:start w:val="1"/>
      <w:numFmt w:val="bullet"/>
      <w:lvlText w:val="•"/>
      <w:lvlJc w:val="left"/>
      <w:pPr>
        <w:tabs>
          <w:tab w:val="num" w:pos="2160"/>
        </w:tabs>
        <w:ind w:left="2160" w:hanging="360"/>
      </w:pPr>
      <w:rPr>
        <w:rFonts w:ascii="新細明體" w:hAnsi="新細明體" w:hint="default"/>
      </w:rPr>
    </w:lvl>
    <w:lvl w:ilvl="3" w:tplc="754C59EE" w:tentative="1">
      <w:start w:val="1"/>
      <w:numFmt w:val="bullet"/>
      <w:lvlText w:val="•"/>
      <w:lvlJc w:val="left"/>
      <w:pPr>
        <w:tabs>
          <w:tab w:val="num" w:pos="2880"/>
        </w:tabs>
        <w:ind w:left="2880" w:hanging="360"/>
      </w:pPr>
      <w:rPr>
        <w:rFonts w:ascii="新細明體" w:hAnsi="新細明體" w:hint="default"/>
      </w:rPr>
    </w:lvl>
    <w:lvl w:ilvl="4" w:tplc="7786E5A8" w:tentative="1">
      <w:start w:val="1"/>
      <w:numFmt w:val="bullet"/>
      <w:lvlText w:val="•"/>
      <w:lvlJc w:val="left"/>
      <w:pPr>
        <w:tabs>
          <w:tab w:val="num" w:pos="3600"/>
        </w:tabs>
        <w:ind w:left="3600" w:hanging="360"/>
      </w:pPr>
      <w:rPr>
        <w:rFonts w:ascii="新細明體" w:hAnsi="新細明體" w:hint="default"/>
      </w:rPr>
    </w:lvl>
    <w:lvl w:ilvl="5" w:tplc="242C0ED2" w:tentative="1">
      <w:start w:val="1"/>
      <w:numFmt w:val="bullet"/>
      <w:lvlText w:val="•"/>
      <w:lvlJc w:val="left"/>
      <w:pPr>
        <w:tabs>
          <w:tab w:val="num" w:pos="4320"/>
        </w:tabs>
        <w:ind w:left="4320" w:hanging="360"/>
      </w:pPr>
      <w:rPr>
        <w:rFonts w:ascii="新細明體" w:hAnsi="新細明體" w:hint="default"/>
      </w:rPr>
    </w:lvl>
    <w:lvl w:ilvl="6" w:tplc="D248BD6A" w:tentative="1">
      <w:start w:val="1"/>
      <w:numFmt w:val="bullet"/>
      <w:lvlText w:val="•"/>
      <w:lvlJc w:val="left"/>
      <w:pPr>
        <w:tabs>
          <w:tab w:val="num" w:pos="5040"/>
        </w:tabs>
        <w:ind w:left="5040" w:hanging="360"/>
      </w:pPr>
      <w:rPr>
        <w:rFonts w:ascii="新細明體" w:hAnsi="新細明體" w:hint="default"/>
      </w:rPr>
    </w:lvl>
    <w:lvl w:ilvl="7" w:tplc="144870EA" w:tentative="1">
      <w:start w:val="1"/>
      <w:numFmt w:val="bullet"/>
      <w:lvlText w:val="•"/>
      <w:lvlJc w:val="left"/>
      <w:pPr>
        <w:tabs>
          <w:tab w:val="num" w:pos="5760"/>
        </w:tabs>
        <w:ind w:left="5760" w:hanging="360"/>
      </w:pPr>
      <w:rPr>
        <w:rFonts w:ascii="新細明體" w:hAnsi="新細明體" w:hint="default"/>
      </w:rPr>
    </w:lvl>
    <w:lvl w:ilvl="8" w:tplc="30B60188" w:tentative="1">
      <w:start w:val="1"/>
      <w:numFmt w:val="bullet"/>
      <w:lvlText w:val="•"/>
      <w:lvlJc w:val="left"/>
      <w:pPr>
        <w:tabs>
          <w:tab w:val="num" w:pos="6480"/>
        </w:tabs>
        <w:ind w:left="6480" w:hanging="360"/>
      </w:pPr>
      <w:rPr>
        <w:rFonts w:ascii="新細明體" w:hAnsi="新細明體" w:hint="default"/>
      </w:rPr>
    </w:lvl>
  </w:abstractNum>
  <w:abstractNum w:abstractNumId="20" w15:restartNumberingAfterBreak="0">
    <w:nsid w:val="5C683E1E"/>
    <w:multiLevelType w:val="hybridMultilevel"/>
    <w:tmpl w:val="FDA42D54"/>
    <w:lvl w:ilvl="0" w:tplc="80A83C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C01907"/>
    <w:multiLevelType w:val="hybridMultilevel"/>
    <w:tmpl w:val="AF665D6C"/>
    <w:lvl w:ilvl="0" w:tplc="708E5E58">
      <w:start w:val="1"/>
      <w:numFmt w:val="bullet"/>
      <w:lvlText w:val="•"/>
      <w:lvlJc w:val="left"/>
      <w:pPr>
        <w:tabs>
          <w:tab w:val="num" w:pos="720"/>
        </w:tabs>
        <w:ind w:left="720" w:hanging="360"/>
      </w:pPr>
      <w:rPr>
        <w:rFonts w:ascii="新細明體" w:hAnsi="新細明體" w:hint="default"/>
      </w:rPr>
    </w:lvl>
    <w:lvl w:ilvl="1" w:tplc="F42A86F6" w:tentative="1">
      <w:start w:val="1"/>
      <w:numFmt w:val="bullet"/>
      <w:lvlText w:val="•"/>
      <w:lvlJc w:val="left"/>
      <w:pPr>
        <w:tabs>
          <w:tab w:val="num" w:pos="1440"/>
        </w:tabs>
        <w:ind w:left="1440" w:hanging="360"/>
      </w:pPr>
      <w:rPr>
        <w:rFonts w:ascii="新細明體" w:hAnsi="新細明體" w:hint="default"/>
      </w:rPr>
    </w:lvl>
    <w:lvl w:ilvl="2" w:tplc="2B62B458" w:tentative="1">
      <w:start w:val="1"/>
      <w:numFmt w:val="bullet"/>
      <w:lvlText w:val="•"/>
      <w:lvlJc w:val="left"/>
      <w:pPr>
        <w:tabs>
          <w:tab w:val="num" w:pos="2160"/>
        </w:tabs>
        <w:ind w:left="2160" w:hanging="360"/>
      </w:pPr>
      <w:rPr>
        <w:rFonts w:ascii="新細明體" w:hAnsi="新細明體" w:hint="default"/>
      </w:rPr>
    </w:lvl>
    <w:lvl w:ilvl="3" w:tplc="14B0E898" w:tentative="1">
      <w:start w:val="1"/>
      <w:numFmt w:val="bullet"/>
      <w:lvlText w:val="•"/>
      <w:lvlJc w:val="left"/>
      <w:pPr>
        <w:tabs>
          <w:tab w:val="num" w:pos="2880"/>
        </w:tabs>
        <w:ind w:left="2880" w:hanging="360"/>
      </w:pPr>
      <w:rPr>
        <w:rFonts w:ascii="新細明體" w:hAnsi="新細明體" w:hint="default"/>
      </w:rPr>
    </w:lvl>
    <w:lvl w:ilvl="4" w:tplc="CFB84FF6" w:tentative="1">
      <w:start w:val="1"/>
      <w:numFmt w:val="bullet"/>
      <w:lvlText w:val="•"/>
      <w:lvlJc w:val="left"/>
      <w:pPr>
        <w:tabs>
          <w:tab w:val="num" w:pos="3600"/>
        </w:tabs>
        <w:ind w:left="3600" w:hanging="360"/>
      </w:pPr>
      <w:rPr>
        <w:rFonts w:ascii="新細明體" w:hAnsi="新細明體" w:hint="default"/>
      </w:rPr>
    </w:lvl>
    <w:lvl w:ilvl="5" w:tplc="10969AD2" w:tentative="1">
      <w:start w:val="1"/>
      <w:numFmt w:val="bullet"/>
      <w:lvlText w:val="•"/>
      <w:lvlJc w:val="left"/>
      <w:pPr>
        <w:tabs>
          <w:tab w:val="num" w:pos="4320"/>
        </w:tabs>
        <w:ind w:left="4320" w:hanging="360"/>
      </w:pPr>
      <w:rPr>
        <w:rFonts w:ascii="新細明體" w:hAnsi="新細明體" w:hint="default"/>
      </w:rPr>
    </w:lvl>
    <w:lvl w:ilvl="6" w:tplc="E3EA2BA0" w:tentative="1">
      <w:start w:val="1"/>
      <w:numFmt w:val="bullet"/>
      <w:lvlText w:val="•"/>
      <w:lvlJc w:val="left"/>
      <w:pPr>
        <w:tabs>
          <w:tab w:val="num" w:pos="5040"/>
        </w:tabs>
        <w:ind w:left="5040" w:hanging="360"/>
      </w:pPr>
      <w:rPr>
        <w:rFonts w:ascii="新細明體" w:hAnsi="新細明體" w:hint="default"/>
      </w:rPr>
    </w:lvl>
    <w:lvl w:ilvl="7" w:tplc="F5541A9C" w:tentative="1">
      <w:start w:val="1"/>
      <w:numFmt w:val="bullet"/>
      <w:lvlText w:val="•"/>
      <w:lvlJc w:val="left"/>
      <w:pPr>
        <w:tabs>
          <w:tab w:val="num" w:pos="5760"/>
        </w:tabs>
        <w:ind w:left="5760" w:hanging="360"/>
      </w:pPr>
      <w:rPr>
        <w:rFonts w:ascii="新細明體" w:hAnsi="新細明體" w:hint="default"/>
      </w:rPr>
    </w:lvl>
    <w:lvl w:ilvl="8" w:tplc="51C8CE82" w:tentative="1">
      <w:start w:val="1"/>
      <w:numFmt w:val="bullet"/>
      <w:lvlText w:val="•"/>
      <w:lvlJc w:val="left"/>
      <w:pPr>
        <w:tabs>
          <w:tab w:val="num" w:pos="6480"/>
        </w:tabs>
        <w:ind w:left="6480" w:hanging="360"/>
      </w:pPr>
      <w:rPr>
        <w:rFonts w:ascii="新細明體" w:hAnsi="新細明體" w:hint="default"/>
      </w:rPr>
    </w:lvl>
  </w:abstractNum>
  <w:abstractNum w:abstractNumId="22" w15:restartNumberingAfterBreak="0">
    <w:nsid w:val="607408C2"/>
    <w:multiLevelType w:val="hybridMultilevel"/>
    <w:tmpl w:val="5BE4BBC2"/>
    <w:lvl w:ilvl="0" w:tplc="77A8E400">
      <w:start w:val="1"/>
      <w:numFmt w:val="bullet"/>
      <w:lvlText w:val="•"/>
      <w:lvlJc w:val="left"/>
      <w:pPr>
        <w:tabs>
          <w:tab w:val="num" w:pos="720"/>
        </w:tabs>
        <w:ind w:left="720" w:hanging="360"/>
      </w:pPr>
      <w:rPr>
        <w:rFonts w:ascii="新細明體" w:hAnsi="新細明體" w:hint="default"/>
      </w:rPr>
    </w:lvl>
    <w:lvl w:ilvl="1" w:tplc="6E064ECE" w:tentative="1">
      <w:start w:val="1"/>
      <w:numFmt w:val="bullet"/>
      <w:lvlText w:val="•"/>
      <w:lvlJc w:val="left"/>
      <w:pPr>
        <w:tabs>
          <w:tab w:val="num" w:pos="1440"/>
        </w:tabs>
        <w:ind w:left="1440" w:hanging="360"/>
      </w:pPr>
      <w:rPr>
        <w:rFonts w:ascii="新細明體" w:hAnsi="新細明體" w:hint="default"/>
      </w:rPr>
    </w:lvl>
    <w:lvl w:ilvl="2" w:tplc="8960B59C" w:tentative="1">
      <w:start w:val="1"/>
      <w:numFmt w:val="bullet"/>
      <w:lvlText w:val="•"/>
      <w:lvlJc w:val="left"/>
      <w:pPr>
        <w:tabs>
          <w:tab w:val="num" w:pos="2160"/>
        </w:tabs>
        <w:ind w:left="2160" w:hanging="360"/>
      </w:pPr>
      <w:rPr>
        <w:rFonts w:ascii="新細明體" w:hAnsi="新細明體" w:hint="default"/>
      </w:rPr>
    </w:lvl>
    <w:lvl w:ilvl="3" w:tplc="BAA26722" w:tentative="1">
      <w:start w:val="1"/>
      <w:numFmt w:val="bullet"/>
      <w:lvlText w:val="•"/>
      <w:lvlJc w:val="left"/>
      <w:pPr>
        <w:tabs>
          <w:tab w:val="num" w:pos="2880"/>
        </w:tabs>
        <w:ind w:left="2880" w:hanging="360"/>
      </w:pPr>
      <w:rPr>
        <w:rFonts w:ascii="新細明體" w:hAnsi="新細明體" w:hint="default"/>
      </w:rPr>
    </w:lvl>
    <w:lvl w:ilvl="4" w:tplc="F3B60F68" w:tentative="1">
      <w:start w:val="1"/>
      <w:numFmt w:val="bullet"/>
      <w:lvlText w:val="•"/>
      <w:lvlJc w:val="left"/>
      <w:pPr>
        <w:tabs>
          <w:tab w:val="num" w:pos="3600"/>
        </w:tabs>
        <w:ind w:left="3600" w:hanging="360"/>
      </w:pPr>
      <w:rPr>
        <w:rFonts w:ascii="新細明體" w:hAnsi="新細明體" w:hint="default"/>
      </w:rPr>
    </w:lvl>
    <w:lvl w:ilvl="5" w:tplc="7A7A260C" w:tentative="1">
      <w:start w:val="1"/>
      <w:numFmt w:val="bullet"/>
      <w:lvlText w:val="•"/>
      <w:lvlJc w:val="left"/>
      <w:pPr>
        <w:tabs>
          <w:tab w:val="num" w:pos="4320"/>
        </w:tabs>
        <w:ind w:left="4320" w:hanging="360"/>
      </w:pPr>
      <w:rPr>
        <w:rFonts w:ascii="新細明體" w:hAnsi="新細明體" w:hint="default"/>
      </w:rPr>
    </w:lvl>
    <w:lvl w:ilvl="6" w:tplc="20943F76" w:tentative="1">
      <w:start w:val="1"/>
      <w:numFmt w:val="bullet"/>
      <w:lvlText w:val="•"/>
      <w:lvlJc w:val="left"/>
      <w:pPr>
        <w:tabs>
          <w:tab w:val="num" w:pos="5040"/>
        </w:tabs>
        <w:ind w:left="5040" w:hanging="360"/>
      </w:pPr>
      <w:rPr>
        <w:rFonts w:ascii="新細明體" w:hAnsi="新細明體" w:hint="default"/>
      </w:rPr>
    </w:lvl>
    <w:lvl w:ilvl="7" w:tplc="2348CD9C" w:tentative="1">
      <w:start w:val="1"/>
      <w:numFmt w:val="bullet"/>
      <w:lvlText w:val="•"/>
      <w:lvlJc w:val="left"/>
      <w:pPr>
        <w:tabs>
          <w:tab w:val="num" w:pos="5760"/>
        </w:tabs>
        <w:ind w:left="5760" w:hanging="360"/>
      </w:pPr>
      <w:rPr>
        <w:rFonts w:ascii="新細明體" w:hAnsi="新細明體" w:hint="default"/>
      </w:rPr>
    </w:lvl>
    <w:lvl w:ilvl="8" w:tplc="7D3872EC" w:tentative="1">
      <w:start w:val="1"/>
      <w:numFmt w:val="bullet"/>
      <w:lvlText w:val="•"/>
      <w:lvlJc w:val="left"/>
      <w:pPr>
        <w:tabs>
          <w:tab w:val="num" w:pos="6480"/>
        </w:tabs>
        <w:ind w:left="6480" w:hanging="360"/>
      </w:pPr>
      <w:rPr>
        <w:rFonts w:ascii="新細明體" w:hAnsi="新細明體" w:hint="default"/>
      </w:rPr>
    </w:lvl>
  </w:abstractNum>
  <w:abstractNum w:abstractNumId="23" w15:restartNumberingAfterBreak="0">
    <w:nsid w:val="6595474B"/>
    <w:multiLevelType w:val="hybridMultilevel"/>
    <w:tmpl w:val="A044D006"/>
    <w:lvl w:ilvl="0" w:tplc="151C4102">
      <w:start w:val="1"/>
      <w:numFmt w:val="bullet"/>
      <w:lvlText w:val=""/>
      <w:lvlJc w:val="left"/>
      <w:pPr>
        <w:tabs>
          <w:tab w:val="num" w:pos="720"/>
        </w:tabs>
        <w:ind w:left="720" w:hanging="360"/>
      </w:pPr>
      <w:rPr>
        <w:rFonts w:ascii="Wingdings 3" w:hAnsi="Wingdings 3" w:hint="default"/>
      </w:rPr>
    </w:lvl>
    <w:lvl w:ilvl="1" w:tplc="7298A0E2">
      <w:start w:val="1"/>
      <w:numFmt w:val="bullet"/>
      <w:lvlText w:val=""/>
      <w:lvlJc w:val="left"/>
      <w:pPr>
        <w:tabs>
          <w:tab w:val="num" w:pos="1440"/>
        </w:tabs>
        <w:ind w:left="1440" w:hanging="360"/>
      </w:pPr>
      <w:rPr>
        <w:rFonts w:ascii="Wingdings 3" w:hAnsi="Wingdings 3" w:hint="default"/>
      </w:rPr>
    </w:lvl>
    <w:lvl w:ilvl="2" w:tplc="80CECEF0" w:tentative="1">
      <w:start w:val="1"/>
      <w:numFmt w:val="bullet"/>
      <w:lvlText w:val=""/>
      <w:lvlJc w:val="left"/>
      <w:pPr>
        <w:tabs>
          <w:tab w:val="num" w:pos="2160"/>
        </w:tabs>
        <w:ind w:left="2160" w:hanging="360"/>
      </w:pPr>
      <w:rPr>
        <w:rFonts w:ascii="Wingdings 3" w:hAnsi="Wingdings 3" w:hint="default"/>
      </w:rPr>
    </w:lvl>
    <w:lvl w:ilvl="3" w:tplc="7A1E4C14" w:tentative="1">
      <w:start w:val="1"/>
      <w:numFmt w:val="bullet"/>
      <w:lvlText w:val=""/>
      <w:lvlJc w:val="left"/>
      <w:pPr>
        <w:tabs>
          <w:tab w:val="num" w:pos="2880"/>
        </w:tabs>
        <w:ind w:left="2880" w:hanging="360"/>
      </w:pPr>
      <w:rPr>
        <w:rFonts w:ascii="Wingdings 3" w:hAnsi="Wingdings 3" w:hint="default"/>
      </w:rPr>
    </w:lvl>
    <w:lvl w:ilvl="4" w:tplc="218A3274" w:tentative="1">
      <w:start w:val="1"/>
      <w:numFmt w:val="bullet"/>
      <w:lvlText w:val=""/>
      <w:lvlJc w:val="left"/>
      <w:pPr>
        <w:tabs>
          <w:tab w:val="num" w:pos="3600"/>
        </w:tabs>
        <w:ind w:left="3600" w:hanging="360"/>
      </w:pPr>
      <w:rPr>
        <w:rFonts w:ascii="Wingdings 3" w:hAnsi="Wingdings 3" w:hint="default"/>
      </w:rPr>
    </w:lvl>
    <w:lvl w:ilvl="5" w:tplc="FB881CF2" w:tentative="1">
      <w:start w:val="1"/>
      <w:numFmt w:val="bullet"/>
      <w:lvlText w:val=""/>
      <w:lvlJc w:val="left"/>
      <w:pPr>
        <w:tabs>
          <w:tab w:val="num" w:pos="4320"/>
        </w:tabs>
        <w:ind w:left="4320" w:hanging="360"/>
      </w:pPr>
      <w:rPr>
        <w:rFonts w:ascii="Wingdings 3" w:hAnsi="Wingdings 3" w:hint="default"/>
      </w:rPr>
    </w:lvl>
    <w:lvl w:ilvl="6" w:tplc="E4E4BDFA" w:tentative="1">
      <w:start w:val="1"/>
      <w:numFmt w:val="bullet"/>
      <w:lvlText w:val=""/>
      <w:lvlJc w:val="left"/>
      <w:pPr>
        <w:tabs>
          <w:tab w:val="num" w:pos="5040"/>
        </w:tabs>
        <w:ind w:left="5040" w:hanging="360"/>
      </w:pPr>
      <w:rPr>
        <w:rFonts w:ascii="Wingdings 3" w:hAnsi="Wingdings 3" w:hint="default"/>
      </w:rPr>
    </w:lvl>
    <w:lvl w:ilvl="7" w:tplc="B37AE350" w:tentative="1">
      <w:start w:val="1"/>
      <w:numFmt w:val="bullet"/>
      <w:lvlText w:val=""/>
      <w:lvlJc w:val="left"/>
      <w:pPr>
        <w:tabs>
          <w:tab w:val="num" w:pos="5760"/>
        </w:tabs>
        <w:ind w:left="5760" w:hanging="360"/>
      </w:pPr>
      <w:rPr>
        <w:rFonts w:ascii="Wingdings 3" w:hAnsi="Wingdings 3" w:hint="default"/>
      </w:rPr>
    </w:lvl>
    <w:lvl w:ilvl="8" w:tplc="2D1A8A12"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6AF15E2F"/>
    <w:multiLevelType w:val="hybridMultilevel"/>
    <w:tmpl w:val="19784F84"/>
    <w:lvl w:ilvl="0" w:tplc="D3B6AE08">
      <w:start w:val="1"/>
      <w:numFmt w:val="bullet"/>
      <w:lvlText w:val="•"/>
      <w:lvlJc w:val="left"/>
      <w:pPr>
        <w:tabs>
          <w:tab w:val="num" w:pos="720"/>
        </w:tabs>
        <w:ind w:left="720" w:hanging="360"/>
      </w:pPr>
      <w:rPr>
        <w:rFonts w:ascii="新細明體" w:hAnsi="新細明體" w:hint="default"/>
      </w:rPr>
    </w:lvl>
    <w:lvl w:ilvl="1" w:tplc="D69E018E" w:tentative="1">
      <w:start w:val="1"/>
      <w:numFmt w:val="bullet"/>
      <w:lvlText w:val="•"/>
      <w:lvlJc w:val="left"/>
      <w:pPr>
        <w:tabs>
          <w:tab w:val="num" w:pos="1440"/>
        </w:tabs>
        <w:ind w:left="1440" w:hanging="360"/>
      </w:pPr>
      <w:rPr>
        <w:rFonts w:ascii="新細明體" w:hAnsi="新細明體" w:hint="default"/>
      </w:rPr>
    </w:lvl>
    <w:lvl w:ilvl="2" w:tplc="F30802BC" w:tentative="1">
      <w:start w:val="1"/>
      <w:numFmt w:val="bullet"/>
      <w:lvlText w:val="•"/>
      <w:lvlJc w:val="left"/>
      <w:pPr>
        <w:tabs>
          <w:tab w:val="num" w:pos="2160"/>
        </w:tabs>
        <w:ind w:left="2160" w:hanging="360"/>
      </w:pPr>
      <w:rPr>
        <w:rFonts w:ascii="新細明體" w:hAnsi="新細明體" w:hint="default"/>
      </w:rPr>
    </w:lvl>
    <w:lvl w:ilvl="3" w:tplc="46A0D92E" w:tentative="1">
      <w:start w:val="1"/>
      <w:numFmt w:val="bullet"/>
      <w:lvlText w:val="•"/>
      <w:lvlJc w:val="left"/>
      <w:pPr>
        <w:tabs>
          <w:tab w:val="num" w:pos="2880"/>
        </w:tabs>
        <w:ind w:left="2880" w:hanging="360"/>
      </w:pPr>
      <w:rPr>
        <w:rFonts w:ascii="新細明體" w:hAnsi="新細明體" w:hint="default"/>
      </w:rPr>
    </w:lvl>
    <w:lvl w:ilvl="4" w:tplc="7882B0AA" w:tentative="1">
      <w:start w:val="1"/>
      <w:numFmt w:val="bullet"/>
      <w:lvlText w:val="•"/>
      <w:lvlJc w:val="left"/>
      <w:pPr>
        <w:tabs>
          <w:tab w:val="num" w:pos="3600"/>
        </w:tabs>
        <w:ind w:left="3600" w:hanging="360"/>
      </w:pPr>
      <w:rPr>
        <w:rFonts w:ascii="新細明體" w:hAnsi="新細明體" w:hint="default"/>
      </w:rPr>
    </w:lvl>
    <w:lvl w:ilvl="5" w:tplc="F5182C4A" w:tentative="1">
      <w:start w:val="1"/>
      <w:numFmt w:val="bullet"/>
      <w:lvlText w:val="•"/>
      <w:lvlJc w:val="left"/>
      <w:pPr>
        <w:tabs>
          <w:tab w:val="num" w:pos="4320"/>
        </w:tabs>
        <w:ind w:left="4320" w:hanging="360"/>
      </w:pPr>
      <w:rPr>
        <w:rFonts w:ascii="新細明體" w:hAnsi="新細明體" w:hint="default"/>
      </w:rPr>
    </w:lvl>
    <w:lvl w:ilvl="6" w:tplc="86422FF6" w:tentative="1">
      <w:start w:val="1"/>
      <w:numFmt w:val="bullet"/>
      <w:lvlText w:val="•"/>
      <w:lvlJc w:val="left"/>
      <w:pPr>
        <w:tabs>
          <w:tab w:val="num" w:pos="5040"/>
        </w:tabs>
        <w:ind w:left="5040" w:hanging="360"/>
      </w:pPr>
      <w:rPr>
        <w:rFonts w:ascii="新細明體" w:hAnsi="新細明體" w:hint="default"/>
      </w:rPr>
    </w:lvl>
    <w:lvl w:ilvl="7" w:tplc="636EE6F2" w:tentative="1">
      <w:start w:val="1"/>
      <w:numFmt w:val="bullet"/>
      <w:lvlText w:val="•"/>
      <w:lvlJc w:val="left"/>
      <w:pPr>
        <w:tabs>
          <w:tab w:val="num" w:pos="5760"/>
        </w:tabs>
        <w:ind w:left="5760" w:hanging="360"/>
      </w:pPr>
      <w:rPr>
        <w:rFonts w:ascii="新細明體" w:hAnsi="新細明體" w:hint="default"/>
      </w:rPr>
    </w:lvl>
    <w:lvl w:ilvl="8" w:tplc="7D5494BC" w:tentative="1">
      <w:start w:val="1"/>
      <w:numFmt w:val="bullet"/>
      <w:lvlText w:val="•"/>
      <w:lvlJc w:val="left"/>
      <w:pPr>
        <w:tabs>
          <w:tab w:val="num" w:pos="6480"/>
        </w:tabs>
        <w:ind w:left="6480" w:hanging="360"/>
      </w:pPr>
      <w:rPr>
        <w:rFonts w:ascii="新細明體" w:hAnsi="新細明體" w:hint="default"/>
      </w:rPr>
    </w:lvl>
  </w:abstractNum>
  <w:abstractNum w:abstractNumId="25" w15:restartNumberingAfterBreak="0">
    <w:nsid w:val="6E562E1C"/>
    <w:multiLevelType w:val="hybridMultilevel"/>
    <w:tmpl w:val="25687358"/>
    <w:lvl w:ilvl="0" w:tplc="7B2E2EE0">
      <w:start w:val="1"/>
      <w:numFmt w:val="bullet"/>
      <w:lvlText w:val="•"/>
      <w:lvlJc w:val="left"/>
      <w:pPr>
        <w:tabs>
          <w:tab w:val="num" w:pos="720"/>
        </w:tabs>
        <w:ind w:left="720" w:hanging="360"/>
      </w:pPr>
      <w:rPr>
        <w:rFonts w:ascii="新細明體" w:hAnsi="新細明體" w:hint="default"/>
      </w:rPr>
    </w:lvl>
    <w:lvl w:ilvl="1" w:tplc="976C7468" w:tentative="1">
      <w:start w:val="1"/>
      <w:numFmt w:val="bullet"/>
      <w:lvlText w:val="•"/>
      <w:lvlJc w:val="left"/>
      <w:pPr>
        <w:tabs>
          <w:tab w:val="num" w:pos="1440"/>
        </w:tabs>
        <w:ind w:left="1440" w:hanging="360"/>
      </w:pPr>
      <w:rPr>
        <w:rFonts w:ascii="新細明體" w:hAnsi="新細明體" w:hint="default"/>
      </w:rPr>
    </w:lvl>
    <w:lvl w:ilvl="2" w:tplc="22988472" w:tentative="1">
      <w:start w:val="1"/>
      <w:numFmt w:val="bullet"/>
      <w:lvlText w:val="•"/>
      <w:lvlJc w:val="left"/>
      <w:pPr>
        <w:tabs>
          <w:tab w:val="num" w:pos="2160"/>
        </w:tabs>
        <w:ind w:left="2160" w:hanging="360"/>
      </w:pPr>
      <w:rPr>
        <w:rFonts w:ascii="新細明體" w:hAnsi="新細明體" w:hint="default"/>
      </w:rPr>
    </w:lvl>
    <w:lvl w:ilvl="3" w:tplc="98AA2BA2" w:tentative="1">
      <w:start w:val="1"/>
      <w:numFmt w:val="bullet"/>
      <w:lvlText w:val="•"/>
      <w:lvlJc w:val="left"/>
      <w:pPr>
        <w:tabs>
          <w:tab w:val="num" w:pos="2880"/>
        </w:tabs>
        <w:ind w:left="2880" w:hanging="360"/>
      </w:pPr>
      <w:rPr>
        <w:rFonts w:ascii="新細明體" w:hAnsi="新細明體" w:hint="default"/>
      </w:rPr>
    </w:lvl>
    <w:lvl w:ilvl="4" w:tplc="42BEFDF4" w:tentative="1">
      <w:start w:val="1"/>
      <w:numFmt w:val="bullet"/>
      <w:lvlText w:val="•"/>
      <w:lvlJc w:val="left"/>
      <w:pPr>
        <w:tabs>
          <w:tab w:val="num" w:pos="3600"/>
        </w:tabs>
        <w:ind w:left="3600" w:hanging="360"/>
      </w:pPr>
      <w:rPr>
        <w:rFonts w:ascii="新細明體" w:hAnsi="新細明體" w:hint="default"/>
      </w:rPr>
    </w:lvl>
    <w:lvl w:ilvl="5" w:tplc="2D628F96" w:tentative="1">
      <w:start w:val="1"/>
      <w:numFmt w:val="bullet"/>
      <w:lvlText w:val="•"/>
      <w:lvlJc w:val="left"/>
      <w:pPr>
        <w:tabs>
          <w:tab w:val="num" w:pos="4320"/>
        </w:tabs>
        <w:ind w:left="4320" w:hanging="360"/>
      </w:pPr>
      <w:rPr>
        <w:rFonts w:ascii="新細明體" w:hAnsi="新細明體" w:hint="default"/>
      </w:rPr>
    </w:lvl>
    <w:lvl w:ilvl="6" w:tplc="D09EC974" w:tentative="1">
      <w:start w:val="1"/>
      <w:numFmt w:val="bullet"/>
      <w:lvlText w:val="•"/>
      <w:lvlJc w:val="left"/>
      <w:pPr>
        <w:tabs>
          <w:tab w:val="num" w:pos="5040"/>
        </w:tabs>
        <w:ind w:left="5040" w:hanging="360"/>
      </w:pPr>
      <w:rPr>
        <w:rFonts w:ascii="新細明體" w:hAnsi="新細明體" w:hint="default"/>
      </w:rPr>
    </w:lvl>
    <w:lvl w:ilvl="7" w:tplc="F4F056BE" w:tentative="1">
      <w:start w:val="1"/>
      <w:numFmt w:val="bullet"/>
      <w:lvlText w:val="•"/>
      <w:lvlJc w:val="left"/>
      <w:pPr>
        <w:tabs>
          <w:tab w:val="num" w:pos="5760"/>
        </w:tabs>
        <w:ind w:left="5760" w:hanging="360"/>
      </w:pPr>
      <w:rPr>
        <w:rFonts w:ascii="新細明體" w:hAnsi="新細明體" w:hint="default"/>
      </w:rPr>
    </w:lvl>
    <w:lvl w:ilvl="8" w:tplc="0EC04414" w:tentative="1">
      <w:start w:val="1"/>
      <w:numFmt w:val="bullet"/>
      <w:lvlText w:val="•"/>
      <w:lvlJc w:val="left"/>
      <w:pPr>
        <w:tabs>
          <w:tab w:val="num" w:pos="6480"/>
        </w:tabs>
        <w:ind w:left="6480" w:hanging="360"/>
      </w:pPr>
      <w:rPr>
        <w:rFonts w:ascii="新細明體" w:hAnsi="新細明體" w:hint="default"/>
      </w:rPr>
    </w:lvl>
  </w:abstractNum>
  <w:num w:numId="1">
    <w:abstractNumId w:val="0"/>
  </w:num>
  <w:num w:numId="2">
    <w:abstractNumId w:val="16"/>
  </w:num>
  <w:num w:numId="3">
    <w:abstractNumId w:val="11"/>
  </w:num>
  <w:num w:numId="4">
    <w:abstractNumId w:val="25"/>
  </w:num>
  <w:num w:numId="5">
    <w:abstractNumId w:val="4"/>
  </w:num>
  <w:num w:numId="6">
    <w:abstractNumId w:val="12"/>
  </w:num>
  <w:num w:numId="7">
    <w:abstractNumId w:val="22"/>
  </w:num>
  <w:num w:numId="8">
    <w:abstractNumId w:val="21"/>
  </w:num>
  <w:num w:numId="9">
    <w:abstractNumId w:val="15"/>
  </w:num>
  <w:num w:numId="10">
    <w:abstractNumId w:val="10"/>
  </w:num>
  <w:num w:numId="11">
    <w:abstractNumId w:val="7"/>
  </w:num>
  <w:num w:numId="12">
    <w:abstractNumId w:val="17"/>
  </w:num>
  <w:num w:numId="13">
    <w:abstractNumId w:val="14"/>
  </w:num>
  <w:num w:numId="14">
    <w:abstractNumId w:val="19"/>
  </w:num>
  <w:num w:numId="15">
    <w:abstractNumId w:val="5"/>
  </w:num>
  <w:num w:numId="16">
    <w:abstractNumId w:val="6"/>
  </w:num>
  <w:num w:numId="17">
    <w:abstractNumId w:val="9"/>
  </w:num>
  <w:num w:numId="18">
    <w:abstractNumId w:val="24"/>
  </w:num>
  <w:num w:numId="19">
    <w:abstractNumId w:val="1"/>
  </w:num>
  <w:num w:numId="20">
    <w:abstractNumId w:val="13"/>
  </w:num>
  <w:num w:numId="21">
    <w:abstractNumId w:val="18"/>
  </w:num>
  <w:num w:numId="22">
    <w:abstractNumId w:val="2"/>
  </w:num>
  <w:num w:numId="23">
    <w:abstractNumId w:val="23"/>
  </w:num>
  <w:num w:numId="24">
    <w:abstractNumId w:val="8"/>
  </w:num>
  <w:num w:numId="25">
    <w:abstractNumId w:val="2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D69"/>
    <w:rsid w:val="00017DE5"/>
    <w:rsid w:val="0007414D"/>
    <w:rsid w:val="00082198"/>
    <w:rsid w:val="00082C4D"/>
    <w:rsid w:val="00097186"/>
    <w:rsid w:val="000A49F0"/>
    <w:rsid w:val="000B3F21"/>
    <w:rsid w:val="00115331"/>
    <w:rsid w:val="00124432"/>
    <w:rsid w:val="00125DD6"/>
    <w:rsid w:val="00137A42"/>
    <w:rsid w:val="0015072D"/>
    <w:rsid w:val="00152CA8"/>
    <w:rsid w:val="0017148A"/>
    <w:rsid w:val="001936EB"/>
    <w:rsid w:val="001976FF"/>
    <w:rsid w:val="001B1BA3"/>
    <w:rsid w:val="001C3EDB"/>
    <w:rsid w:val="001F0DFC"/>
    <w:rsid w:val="001F23FC"/>
    <w:rsid w:val="002070B7"/>
    <w:rsid w:val="00217021"/>
    <w:rsid w:val="00222958"/>
    <w:rsid w:val="00222DD9"/>
    <w:rsid w:val="002308D1"/>
    <w:rsid w:val="00232177"/>
    <w:rsid w:val="00267E52"/>
    <w:rsid w:val="00270BC0"/>
    <w:rsid w:val="00290E03"/>
    <w:rsid w:val="00295215"/>
    <w:rsid w:val="002970BC"/>
    <w:rsid w:val="0029784E"/>
    <w:rsid w:val="002B0468"/>
    <w:rsid w:val="002C2D69"/>
    <w:rsid w:val="002C40A9"/>
    <w:rsid w:val="002C596B"/>
    <w:rsid w:val="002E652D"/>
    <w:rsid w:val="00337FCE"/>
    <w:rsid w:val="0035693D"/>
    <w:rsid w:val="00364B08"/>
    <w:rsid w:val="0039449B"/>
    <w:rsid w:val="003B367B"/>
    <w:rsid w:val="003D2EF7"/>
    <w:rsid w:val="003F29A2"/>
    <w:rsid w:val="004102B5"/>
    <w:rsid w:val="004250D9"/>
    <w:rsid w:val="00434AB9"/>
    <w:rsid w:val="004528E5"/>
    <w:rsid w:val="0047474A"/>
    <w:rsid w:val="004A4FE7"/>
    <w:rsid w:val="004B2647"/>
    <w:rsid w:val="004C5C6B"/>
    <w:rsid w:val="004F610E"/>
    <w:rsid w:val="00504149"/>
    <w:rsid w:val="00535D8B"/>
    <w:rsid w:val="0054132C"/>
    <w:rsid w:val="00554D29"/>
    <w:rsid w:val="00580AAB"/>
    <w:rsid w:val="0058208A"/>
    <w:rsid w:val="005834EB"/>
    <w:rsid w:val="00586B18"/>
    <w:rsid w:val="00595033"/>
    <w:rsid w:val="005B066A"/>
    <w:rsid w:val="005B2761"/>
    <w:rsid w:val="005B409F"/>
    <w:rsid w:val="005C1F26"/>
    <w:rsid w:val="00622AEE"/>
    <w:rsid w:val="006267AC"/>
    <w:rsid w:val="00626815"/>
    <w:rsid w:val="00641B69"/>
    <w:rsid w:val="0064210B"/>
    <w:rsid w:val="006C4F0C"/>
    <w:rsid w:val="006D006A"/>
    <w:rsid w:val="006E670F"/>
    <w:rsid w:val="006F218A"/>
    <w:rsid w:val="00706BD6"/>
    <w:rsid w:val="00707D98"/>
    <w:rsid w:val="00731A31"/>
    <w:rsid w:val="00760788"/>
    <w:rsid w:val="007E422E"/>
    <w:rsid w:val="007E4AA9"/>
    <w:rsid w:val="007F0341"/>
    <w:rsid w:val="007F1F8C"/>
    <w:rsid w:val="007F7484"/>
    <w:rsid w:val="008022C4"/>
    <w:rsid w:val="0081034E"/>
    <w:rsid w:val="00824BFF"/>
    <w:rsid w:val="00832A42"/>
    <w:rsid w:val="0085138D"/>
    <w:rsid w:val="008522F6"/>
    <w:rsid w:val="00855B00"/>
    <w:rsid w:val="008579A3"/>
    <w:rsid w:val="008741AF"/>
    <w:rsid w:val="00891910"/>
    <w:rsid w:val="008C5244"/>
    <w:rsid w:val="008C7164"/>
    <w:rsid w:val="008F6813"/>
    <w:rsid w:val="0094383B"/>
    <w:rsid w:val="00946F5D"/>
    <w:rsid w:val="009603CD"/>
    <w:rsid w:val="00971E1C"/>
    <w:rsid w:val="0097567F"/>
    <w:rsid w:val="00981FDF"/>
    <w:rsid w:val="0098225C"/>
    <w:rsid w:val="00991677"/>
    <w:rsid w:val="009952EB"/>
    <w:rsid w:val="009B6499"/>
    <w:rsid w:val="009C6E4D"/>
    <w:rsid w:val="009D06F4"/>
    <w:rsid w:val="009E02DE"/>
    <w:rsid w:val="009E166B"/>
    <w:rsid w:val="009F59E8"/>
    <w:rsid w:val="009F7295"/>
    <w:rsid w:val="00A34CE3"/>
    <w:rsid w:val="00A563E0"/>
    <w:rsid w:val="00A73442"/>
    <w:rsid w:val="00AA253F"/>
    <w:rsid w:val="00AA29FF"/>
    <w:rsid w:val="00AC6D50"/>
    <w:rsid w:val="00AD4F4A"/>
    <w:rsid w:val="00B0629E"/>
    <w:rsid w:val="00B213AB"/>
    <w:rsid w:val="00B24ED0"/>
    <w:rsid w:val="00B534B8"/>
    <w:rsid w:val="00B65EB4"/>
    <w:rsid w:val="00B72B74"/>
    <w:rsid w:val="00B84ACC"/>
    <w:rsid w:val="00B86B16"/>
    <w:rsid w:val="00BC02F9"/>
    <w:rsid w:val="00BC690D"/>
    <w:rsid w:val="00BD7D35"/>
    <w:rsid w:val="00BF54FC"/>
    <w:rsid w:val="00C0175A"/>
    <w:rsid w:val="00C03E53"/>
    <w:rsid w:val="00C41D13"/>
    <w:rsid w:val="00CA7CA5"/>
    <w:rsid w:val="00CB109E"/>
    <w:rsid w:val="00CE46F3"/>
    <w:rsid w:val="00CE56B0"/>
    <w:rsid w:val="00D07ED4"/>
    <w:rsid w:val="00D23440"/>
    <w:rsid w:val="00D24C69"/>
    <w:rsid w:val="00D35DCA"/>
    <w:rsid w:val="00D50B61"/>
    <w:rsid w:val="00D67337"/>
    <w:rsid w:val="00D87F29"/>
    <w:rsid w:val="00DA5D88"/>
    <w:rsid w:val="00DB6BCC"/>
    <w:rsid w:val="00DE0349"/>
    <w:rsid w:val="00DF03A1"/>
    <w:rsid w:val="00E00BEB"/>
    <w:rsid w:val="00E114B0"/>
    <w:rsid w:val="00E126F7"/>
    <w:rsid w:val="00E36CD5"/>
    <w:rsid w:val="00E63552"/>
    <w:rsid w:val="00E71BA4"/>
    <w:rsid w:val="00E94671"/>
    <w:rsid w:val="00EC1A54"/>
    <w:rsid w:val="00F035B8"/>
    <w:rsid w:val="00F07D11"/>
    <w:rsid w:val="00F203A3"/>
    <w:rsid w:val="00F53396"/>
    <w:rsid w:val="00F847CA"/>
    <w:rsid w:val="00F85F3F"/>
    <w:rsid w:val="00FC3F89"/>
    <w:rsid w:val="00FD14E9"/>
    <w:rsid w:val="00FE26C0"/>
    <w:rsid w:val="00FF16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BD657C-3C84-49F7-BCF3-262020A1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90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C2D69"/>
    <w:pPr>
      <w:widowControl/>
      <w:spacing w:before="100" w:beforeAutospacing="1" w:after="100" w:afterAutospacing="1"/>
    </w:pPr>
    <w:rPr>
      <w:rFonts w:ascii="新細明體" w:eastAsia="新細明體" w:hAnsi="新細明體" w:cs="新細明體"/>
      <w:kern w:val="0"/>
      <w:szCs w:val="24"/>
    </w:rPr>
  </w:style>
  <w:style w:type="table" w:customStyle="1" w:styleId="5-11">
    <w:name w:val="格線表格 5 深色 - 輔色 11"/>
    <w:basedOn w:val="a1"/>
    <w:uiPriority w:val="50"/>
    <w:rsid w:val="002C2D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a3">
    <w:name w:val="Table Grid"/>
    <w:basedOn w:val="a1"/>
    <w:uiPriority w:val="59"/>
    <w:rsid w:val="002C2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0349"/>
    <w:pPr>
      <w:tabs>
        <w:tab w:val="center" w:pos="4153"/>
        <w:tab w:val="right" w:pos="8306"/>
      </w:tabs>
      <w:snapToGrid w:val="0"/>
    </w:pPr>
    <w:rPr>
      <w:sz w:val="20"/>
      <w:szCs w:val="20"/>
    </w:rPr>
  </w:style>
  <w:style w:type="character" w:customStyle="1" w:styleId="a5">
    <w:name w:val="頁首 字元"/>
    <w:basedOn w:val="a0"/>
    <w:link w:val="a4"/>
    <w:uiPriority w:val="99"/>
    <w:rsid w:val="00DE0349"/>
    <w:rPr>
      <w:sz w:val="20"/>
      <w:szCs w:val="20"/>
    </w:rPr>
  </w:style>
  <w:style w:type="paragraph" w:styleId="a6">
    <w:name w:val="footer"/>
    <w:basedOn w:val="a"/>
    <w:link w:val="a7"/>
    <w:uiPriority w:val="99"/>
    <w:unhideWhenUsed/>
    <w:rsid w:val="00DE0349"/>
    <w:pPr>
      <w:tabs>
        <w:tab w:val="center" w:pos="4153"/>
        <w:tab w:val="right" w:pos="8306"/>
      </w:tabs>
      <w:snapToGrid w:val="0"/>
    </w:pPr>
    <w:rPr>
      <w:sz w:val="20"/>
      <w:szCs w:val="20"/>
    </w:rPr>
  </w:style>
  <w:style w:type="character" w:customStyle="1" w:styleId="a7">
    <w:name w:val="頁尾 字元"/>
    <w:basedOn w:val="a0"/>
    <w:link w:val="a6"/>
    <w:uiPriority w:val="99"/>
    <w:rsid w:val="00DE0349"/>
    <w:rPr>
      <w:sz w:val="20"/>
      <w:szCs w:val="20"/>
    </w:rPr>
  </w:style>
  <w:style w:type="paragraph" w:styleId="a8">
    <w:name w:val="List Paragraph"/>
    <w:basedOn w:val="a"/>
    <w:uiPriority w:val="34"/>
    <w:qFormat/>
    <w:rsid w:val="001936EB"/>
    <w:pPr>
      <w:ind w:leftChars="200" w:left="480"/>
    </w:pPr>
  </w:style>
  <w:style w:type="paragraph" w:styleId="a9">
    <w:name w:val="Date"/>
    <w:basedOn w:val="a"/>
    <w:next w:val="a"/>
    <w:link w:val="aa"/>
    <w:uiPriority w:val="99"/>
    <w:semiHidden/>
    <w:unhideWhenUsed/>
    <w:rsid w:val="0007414D"/>
    <w:pPr>
      <w:jc w:val="right"/>
    </w:pPr>
  </w:style>
  <w:style w:type="character" w:customStyle="1" w:styleId="aa">
    <w:name w:val="日期 字元"/>
    <w:basedOn w:val="a0"/>
    <w:link w:val="a9"/>
    <w:uiPriority w:val="99"/>
    <w:semiHidden/>
    <w:rsid w:val="0007414D"/>
  </w:style>
  <w:style w:type="paragraph" w:customStyle="1" w:styleId="022">
    <w:name w:val="022"/>
    <w:basedOn w:val="a"/>
    <w:rsid w:val="007E422E"/>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024">
    <w:name w:val="024"/>
    <w:basedOn w:val="a"/>
    <w:rsid w:val="007E422E"/>
    <w:pPr>
      <w:widowControl/>
      <w:spacing w:before="100" w:beforeAutospacing="1" w:after="100" w:afterAutospacing="1"/>
    </w:pPr>
    <w:rPr>
      <w:rFonts w:ascii="Arial Unicode MS" w:eastAsia="Arial Unicode MS" w:hAnsi="Arial Unicode MS" w:cs="Arial Unicode MS"/>
      <w:kern w:val="0"/>
      <w:szCs w:val="24"/>
    </w:rPr>
  </w:style>
  <w:style w:type="paragraph" w:styleId="ab">
    <w:name w:val="Balloon Text"/>
    <w:basedOn w:val="a"/>
    <w:link w:val="ac"/>
    <w:uiPriority w:val="99"/>
    <w:semiHidden/>
    <w:unhideWhenUsed/>
    <w:rsid w:val="0039449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944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06745">
      <w:bodyDiv w:val="1"/>
      <w:marLeft w:val="0"/>
      <w:marRight w:val="0"/>
      <w:marTop w:val="0"/>
      <w:marBottom w:val="0"/>
      <w:divBdr>
        <w:top w:val="none" w:sz="0" w:space="0" w:color="auto"/>
        <w:left w:val="none" w:sz="0" w:space="0" w:color="auto"/>
        <w:bottom w:val="none" w:sz="0" w:space="0" w:color="auto"/>
        <w:right w:val="none" w:sz="0" w:space="0" w:color="auto"/>
      </w:divBdr>
    </w:div>
    <w:div w:id="27881794">
      <w:bodyDiv w:val="1"/>
      <w:marLeft w:val="0"/>
      <w:marRight w:val="0"/>
      <w:marTop w:val="0"/>
      <w:marBottom w:val="0"/>
      <w:divBdr>
        <w:top w:val="none" w:sz="0" w:space="0" w:color="auto"/>
        <w:left w:val="none" w:sz="0" w:space="0" w:color="auto"/>
        <w:bottom w:val="none" w:sz="0" w:space="0" w:color="auto"/>
        <w:right w:val="none" w:sz="0" w:space="0" w:color="auto"/>
      </w:divBdr>
    </w:div>
    <w:div w:id="33888161">
      <w:bodyDiv w:val="1"/>
      <w:marLeft w:val="0"/>
      <w:marRight w:val="0"/>
      <w:marTop w:val="0"/>
      <w:marBottom w:val="0"/>
      <w:divBdr>
        <w:top w:val="none" w:sz="0" w:space="0" w:color="auto"/>
        <w:left w:val="none" w:sz="0" w:space="0" w:color="auto"/>
        <w:bottom w:val="none" w:sz="0" w:space="0" w:color="auto"/>
        <w:right w:val="none" w:sz="0" w:space="0" w:color="auto"/>
      </w:divBdr>
      <w:divsChild>
        <w:div w:id="49622399">
          <w:marLeft w:val="0"/>
          <w:marRight w:val="0"/>
          <w:marTop w:val="0"/>
          <w:marBottom w:val="0"/>
          <w:divBdr>
            <w:top w:val="none" w:sz="0" w:space="0" w:color="auto"/>
            <w:left w:val="none" w:sz="0" w:space="0" w:color="auto"/>
            <w:bottom w:val="none" w:sz="0" w:space="0" w:color="auto"/>
            <w:right w:val="none" w:sz="0" w:space="0" w:color="auto"/>
          </w:divBdr>
        </w:div>
        <w:div w:id="752554579">
          <w:marLeft w:val="0"/>
          <w:marRight w:val="0"/>
          <w:marTop w:val="0"/>
          <w:marBottom w:val="0"/>
          <w:divBdr>
            <w:top w:val="none" w:sz="0" w:space="0" w:color="auto"/>
            <w:left w:val="none" w:sz="0" w:space="0" w:color="auto"/>
            <w:bottom w:val="none" w:sz="0" w:space="0" w:color="auto"/>
            <w:right w:val="none" w:sz="0" w:space="0" w:color="auto"/>
          </w:divBdr>
        </w:div>
      </w:divsChild>
    </w:div>
    <w:div w:id="36706580">
      <w:bodyDiv w:val="1"/>
      <w:marLeft w:val="0"/>
      <w:marRight w:val="0"/>
      <w:marTop w:val="0"/>
      <w:marBottom w:val="0"/>
      <w:divBdr>
        <w:top w:val="none" w:sz="0" w:space="0" w:color="auto"/>
        <w:left w:val="none" w:sz="0" w:space="0" w:color="auto"/>
        <w:bottom w:val="none" w:sz="0" w:space="0" w:color="auto"/>
        <w:right w:val="none" w:sz="0" w:space="0" w:color="auto"/>
      </w:divBdr>
    </w:div>
    <w:div w:id="81143777">
      <w:bodyDiv w:val="1"/>
      <w:marLeft w:val="0"/>
      <w:marRight w:val="0"/>
      <w:marTop w:val="0"/>
      <w:marBottom w:val="0"/>
      <w:divBdr>
        <w:top w:val="none" w:sz="0" w:space="0" w:color="auto"/>
        <w:left w:val="none" w:sz="0" w:space="0" w:color="auto"/>
        <w:bottom w:val="none" w:sz="0" w:space="0" w:color="auto"/>
        <w:right w:val="none" w:sz="0" w:space="0" w:color="auto"/>
      </w:divBdr>
    </w:div>
    <w:div w:id="157313517">
      <w:bodyDiv w:val="1"/>
      <w:marLeft w:val="0"/>
      <w:marRight w:val="0"/>
      <w:marTop w:val="0"/>
      <w:marBottom w:val="0"/>
      <w:divBdr>
        <w:top w:val="none" w:sz="0" w:space="0" w:color="auto"/>
        <w:left w:val="none" w:sz="0" w:space="0" w:color="auto"/>
        <w:bottom w:val="none" w:sz="0" w:space="0" w:color="auto"/>
        <w:right w:val="none" w:sz="0" w:space="0" w:color="auto"/>
      </w:divBdr>
    </w:div>
    <w:div w:id="180437006">
      <w:bodyDiv w:val="1"/>
      <w:marLeft w:val="0"/>
      <w:marRight w:val="0"/>
      <w:marTop w:val="0"/>
      <w:marBottom w:val="0"/>
      <w:divBdr>
        <w:top w:val="none" w:sz="0" w:space="0" w:color="auto"/>
        <w:left w:val="none" w:sz="0" w:space="0" w:color="auto"/>
        <w:bottom w:val="none" w:sz="0" w:space="0" w:color="auto"/>
        <w:right w:val="none" w:sz="0" w:space="0" w:color="auto"/>
      </w:divBdr>
    </w:div>
    <w:div w:id="181482616">
      <w:bodyDiv w:val="1"/>
      <w:marLeft w:val="0"/>
      <w:marRight w:val="0"/>
      <w:marTop w:val="0"/>
      <w:marBottom w:val="0"/>
      <w:divBdr>
        <w:top w:val="none" w:sz="0" w:space="0" w:color="auto"/>
        <w:left w:val="none" w:sz="0" w:space="0" w:color="auto"/>
        <w:bottom w:val="none" w:sz="0" w:space="0" w:color="auto"/>
        <w:right w:val="none" w:sz="0" w:space="0" w:color="auto"/>
      </w:divBdr>
    </w:div>
    <w:div w:id="187450875">
      <w:bodyDiv w:val="1"/>
      <w:marLeft w:val="0"/>
      <w:marRight w:val="0"/>
      <w:marTop w:val="0"/>
      <w:marBottom w:val="0"/>
      <w:divBdr>
        <w:top w:val="none" w:sz="0" w:space="0" w:color="auto"/>
        <w:left w:val="none" w:sz="0" w:space="0" w:color="auto"/>
        <w:bottom w:val="none" w:sz="0" w:space="0" w:color="auto"/>
        <w:right w:val="none" w:sz="0" w:space="0" w:color="auto"/>
      </w:divBdr>
      <w:divsChild>
        <w:div w:id="383019529">
          <w:marLeft w:val="547"/>
          <w:marRight w:val="0"/>
          <w:marTop w:val="0"/>
          <w:marBottom w:val="0"/>
          <w:divBdr>
            <w:top w:val="none" w:sz="0" w:space="0" w:color="auto"/>
            <w:left w:val="none" w:sz="0" w:space="0" w:color="auto"/>
            <w:bottom w:val="none" w:sz="0" w:space="0" w:color="auto"/>
            <w:right w:val="none" w:sz="0" w:space="0" w:color="auto"/>
          </w:divBdr>
        </w:div>
      </w:divsChild>
    </w:div>
    <w:div w:id="209995035">
      <w:bodyDiv w:val="1"/>
      <w:marLeft w:val="0"/>
      <w:marRight w:val="0"/>
      <w:marTop w:val="0"/>
      <w:marBottom w:val="0"/>
      <w:divBdr>
        <w:top w:val="none" w:sz="0" w:space="0" w:color="auto"/>
        <w:left w:val="none" w:sz="0" w:space="0" w:color="auto"/>
        <w:bottom w:val="none" w:sz="0" w:space="0" w:color="auto"/>
        <w:right w:val="none" w:sz="0" w:space="0" w:color="auto"/>
      </w:divBdr>
      <w:divsChild>
        <w:div w:id="28653913">
          <w:marLeft w:val="0"/>
          <w:marRight w:val="0"/>
          <w:marTop w:val="0"/>
          <w:marBottom w:val="0"/>
          <w:divBdr>
            <w:top w:val="none" w:sz="0" w:space="0" w:color="auto"/>
            <w:left w:val="none" w:sz="0" w:space="0" w:color="auto"/>
            <w:bottom w:val="none" w:sz="0" w:space="0" w:color="auto"/>
            <w:right w:val="none" w:sz="0" w:space="0" w:color="auto"/>
          </w:divBdr>
        </w:div>
      </w:divsChild>
    </w:div>
    <w:div w:id="265119443">
      <w:bodyDiv w:val="1"/>
      <w:marLeft w:val="0"/>
      <w:marRight w:val="0"/>
      <w:marTop w:val="0"/>
      <w:marBottom w:val="0"/>
      <w:divBdr>
        <w:top w:val="none" w:sz="0" w:space="0" w:color="auto"/>
        <w:left w:val="none" w:sz="0" w:space="0" w:color="auto"/>
        <w:bottom w:val="none" w:sz="0" w:space="0" w:color="auto"/>
        <w:right w:val="none" w:sz="0" w:space="0" w:color="auto"/>
      </w:divBdr>
      <w:divsChild>
        <w:div w:id="29115060">
          <w:marLeft w:val="0"/>
          <w:marRight w:val="0"/>
          <w:marTop w:val="0"/>
          <w:marBottom w:val="0"/>
          <w:divBdr>
            <w:top w:val="none" w:sz="0" w:space="0" w:color="auto"/>
            <w:left w:val="none" w:sz="0" w:space="0" w:color="auto"/>
            <w:bottom w:val="none" w:sz="0" w:space="0" w:color="auto"/>
            <w:right w:val="none" w:sz="0" w:space="0" w:color="auto"/>
          </w:divBdr>
        </w:div>
      </w:divsChild>
    </w:div>
    <w:div w:id="309752542">
      <w:bodyDiv w:val="1"/>
      <w:marLeft w:val="0"/>
      <w:marRight w:val="0"/>
      <w:marTop w:val="0"/>
      <w:marBottom w:val="0"/>
      <w:divBdr>
        <w:top w:val="none" w:sz="0" w:space="0" w:color="auto"/>
        <w:left w:val="none" w:sz="0" w:space="0" w:color="auto"/>
        <w:bottom w:val="none" w:sz="0" w:space="0" w:color="auto"/>
        <w:right w:val="none" w:sz="0" w:space="0" w:color="auto"/>
      </w:divBdr>
      <w:divsChild>
        <w:div w:id="1942369307">
          <w:marLeft w:val="547"/>
          <w:marRight w:val="0"/>
          <w:marTop w:val="0"/>
          <w:marBottom w:val="0"/>
          <w:divBdr>
            <w:top w:val="none" w:sz="0" w:space="0" w:color="auto"/>
            <w:left w:val="none" w:sz="0" w:space="0" w:color="auto"/>
            <w:bottom w:val="none" w:sz="0" w:space="0" w:color="auto"/>
            <w:right w:val="none" w:sz="0" w:space="0" w:color="auto"/>
          </w:divBdr>
        </w:div>
      </w:divsChild>
    </w:div>
    <w:div w:id="377819293">
      <w:bodyDiv w:val="1"/>
      <w:marLeft w:val="0"/>
      <w:marRight w:val="0"/>
      <w:marTop w:val="0"/>
      <w:marBottom w:val="0"/>
      <w:divBdr>
        <w:top w:val="none" w:sz="0" w:space="0" w:color="auto"/>
        <w:left w:val="none" w:sz="0" w:space="0" w:color="auto"/>
        <w:bottom w:val="none" w:sz="0" w:space="0" w:color="auto"/>
        <w:right w:val="none" w:sz="0" w:space="0" w:color="auto"/>
      </w:divBdr>
    </w:div>
    <w:div w:id="386153193">
      <w:bodyDiv w:val="1"/>
      <w:marLeft w:val="0"/>
      <w:marRight w:val="0"/>
      <w:marTop w:val="0"/>
      <w:marBottom w:val="0"/>
      <w:divBdr>
        <w:top w:val="none" w:sz="0" w:space="0" w:color="auto"/>
        <w:left w:val="none" w:sz="0" w:space="0" w:color="auto"/>
        <w:bottom w:val="none" w:sz="0" w:space="0" w:color="auto"/>
        <w:right w:val="none" w:sz="0" w:space="0" w:color="auto"/>
      </w:divBdr>
    </w:div>
    <w:div w:id="423038726">
      <w:bodyDiv w:val="1"/>
      <w:marLeft w:val="0"/>
      <w:marRight w:val="0"/>
      <w:marTop w:val="0"/>
      <w:marBottom w:val="0"/>
      <w:divBdr>
        <w:top w:val="none" w:sz="0" w:space="0" w:color="auto"/>
        <w:left w:val="none" w:sz="0" w:space="0" w:color="auto"/>
        <w:bottom w:val="none" w:sz="0" w:space="0" w:color="auto"/>
        <w:right w:val="none" w:sz="0" w:space="0" w:color="auto"/>
      </w:divBdr>
    </w:div>
    <w:div w:id="465009860">
      <w:bodyDiv w:val="1"/>
      <w:marLeft w:val="0"/>
      <w:marRight w:val="0"/>
      <w:marTop w:val="0"/>
      <w:marBottom w:val="0"/>
      <w:divBdr>
        <w:top w:val="none" w:sz="0" w:space="0" w:color="auto"/>
        <w:left w:val="none" w:sz="0" w:space="0" w:color="auto"/>
        <w:bottom w:val="none" w:sz="0" w:space="0" w:color="auto"/>
        <w:right w:val="none" w:sz="0" w:space="0" w:color="auto"/>
      </w:divBdr>
      <w:divsChild>
        <w:div w:id="2140223532">
          <w:marLeft w:val="547"/>
          <w:marRight w:val="0"/>
          <w:marTop w:val="0"/>
          <w:marBottom w:val="0"/>
          <w:divBdr>
            <w:top w:val="none" w:sz="0" w:space="0" w:color="auto"/>
            <w:left w:val="none" w:sz="0" w:space="0" w:color="auto"/>
            <w:bottom w:val="none" w:sz="0" w:space="0" w:color="auto"/>
            <w:right w:val="none" w:sz="0" w:space="0" w:color="auto"/>
          </w:divBdr>
        </w:div>
      </w:divsChild>
    </w:div>
    <w:div w:id="597448087">
      <w:bodyDiv w:val="1"/>
      <w:marLeft w:val="0"/>
      <w:marRight w:val="0"/>
      <w:marTop w:val="0"/>
      <w:marBottom w:val="0"/>
      <w:divBdr>
        <w:top w:val="none" w:sz="0" w:space="0" w:color="auto"/>
        <w:left w:val="none" w:sz="0" w:space="0" w:color="auto"/>
        <w:bottom w:val="none" w:sz="0" w:space="0" w:color="auto"/>
        <w:right w:val="none" w:sz="0" w:space="0" w:color="auto"/>
      </w:divBdr>
    </w:div>
    <w:div w:id="620651858">
      <w:bodyDiv w:val="1"/>
      <w:marLeft w:val="0"/>
      <w:marRight w:val="0"/>
      <w:marTop w:val="0"/>
      <w:marBottom w:val="0"/>
      <w:divBdr>
        <w:top w:val="none" w:sz="0" w:space="0" w:color="auto"/>
        <w:left w:val="none" w:sz="0" w:space="0" w:color="auto"/>
        <w:bottom w:val="none" w:sz="0" w:space="0" w:color="auto"/>
        <w:right w:val="none" w:sz="0" w:space="0" w:color="auto"/>
      </w:divBdr>
    </w:div>
    <w:div w:id="621960761">
      <w:bodyDiv w:val="1"/>
      <w:marLeft w:val="0"/>
      <w:marRight w:val="0"/>
      <w:marTop w:val="0"/>
      <w:marBottom w:val="0"/>
      <w:divBdr>
        <w:top w:val="none" w:sz="0" w:space="0" w:color="auto"/>
        <w:left w:val="none" w:sz="0" w:space="0" w:color="auto"/>
        <w:bottom w:val="none" w:sz="0" w:space="0" w:color="auto"/>
        <w:right w:val="none" w:sz="0" w:space="0" w:color="auto"/>
      </w:divBdr>
      <w:divsChild>
        <w:div w:id="117798381">
          <w:marLeft w:val="547"/>
          <w:marRight w:val="0"/>
          <w:marTop w:val="0"/>
          <w:marBottom w:val="0"/>
          <w:divBdr>
            <w:top w:val="none" w:sz="0" w:space="0" w:color="auto"/>
            <w:left w:val="none" w:sz="0" w:space="0" w:color="auto"/>
            <w:bottom w:val="none" w:sz="0" w:space="0" w:color="auto"/>
            <w:right w:val="none" w:sz="0" w:space="0" w:color="auto"/>
          </w:divBdr>
        </w:div>
      </w:divsChild>
    </w:div>
    <w:div w:id="639462774">
      <w:bodyDiv w:val="1"/>
      <w:marLeft w:val="0"/>
      <w:marRight w:val="0"/>
      <w:marTop w:val="0"/>
      <w:marBottom w:val="0"/>
      <w:divBdr>
        <w:top w:val="none" w:sz="0" w:space="0" w:color="auto"/>
        <w:left w:val="none" w:sz="0" w:space="0" w:color="auto"/>
        <w:bottom w:val="none" w:sz="0" w:space="0" w:color="auto"/>
        <w:right w:val="none" w:sz="0" w:space="0" w:color="auto"/>
      </w:divBdr>
      <w:divsChild>
        <w:div w:id="176699540">
          <w:marLeft w:val="547"/>
          <w:marRight w:val="0"/>
          <w:marTop w:val="0"/>
          <w:marBottom w:val="0"/>
          <w:divBdr>
            <w:top w:val="none" w:sz="0" w:space="0" w:color="auto"/>
            <w:left w:val="none" w:sz="0" w:space="0" w:color="auto"/>
            <w:bottom w:val="none" w:sz="0" w:space="0" w:color="auto"/>
            <w:right w:val="none" w:sz="0" w:space="0" w:color="auto"/>
          </w:divBdr>
        </w:div>
      </w:divsChild>
    </w:div>
    <w:div w:id="661739411">
      <w:bodyDiv w:val="1"/>
      <w:marLeft w:val="0"/>
      <w:marRight w:val="0"/>
      <w:marTop w:val="0"/>
      <w:marBottom w:val="0"/>
      <w:divBdr>
        <w:top w:val="none" w:sz="0" w:space="0" w:color="auto"/>
        <w:left w:val="none" w:sz="0" w:space="0" w:color="auto"/>
        <w:bottom w:val="none" w:sz="0" w:space="0" w:color="auto"/>
        <w:right w:val="none" w:sz="0" w:space="0" w:color="auto"/>
      </w:divBdr>
      <w:divsChild>
        <w:div w:id="1298292186">
          <w:marLeft w:val="547"/>
          <w:marRight w:val="0"/>
          <w:marTop w:val="0"/>
          <w:marBottom w:val="0"/>
          <w:divBdr>
            <w:top w:val="none" w:sz="0" w:space="0" w:color="auto"/>
            <w:left w:val="none" w:sz="0" w:space="0" w:color="auto"/>
            <w:bottom w:val="none" w:sz="0" w:space="0" w:color="auto"/>
            <w:right w:val="none" w:sz="0" w:space="0" w:color="auto"/>
          </w:divBdr>
        </w:div>
      </w:divsChild>
    </w:div>
    <w:div w:id="708996535">
      <w:bodyDiv w:val="1"/>
      <w:marLeft w:val="0"/>
      <w:marRight w:val="0"/>
      <w:marTop w:val="0"/>
      <w:marBottom w:val="0"/>
      <w:divBdr>
        <w:top w:val="none" w:sz="0" w:space="0" w:color="auto"/>
        <w:left w:val="none" w:sz="0" w:space="0" w:color="auto"/>
        <w:bottom w:val="none" w:sz="0" w:space="0" w:color="auto"/>
        <w:right w:val="none" w:sz="0" w:space="0" w:color="auto"/>
      </w:divBdr>
      <w:divsChild>
        <w:div w:id="702707875">
          <w:marLeft w:val="547"/>
          <w:marRight w:val="0"/>
          <w:marTop w:val="0"/>
          <w:marBottom w:val="0"/>
          <w:divBdr>
            <w:top w:val="none" w:sz="0" w:space="0" w:color="auto"/>
            <w:left w:val="none" w:sz="0" w:space="0" w:color="auto"/>
            <w:bottom w:val="none" w:sz="0" w:space="0" w:color="auto"/>
            <w:right w:val="none" w:sz="0" w:space="0" w:color="auto"/>
          </w:divBdr>
        </w:div>
      </w:divsChild>
    </w:div>
    <w:div w:id="917596204">
      <w:bodyDiv w:val="1"/>
      <w:marLeft w:val="0"/>
      <w:marRight w:val="0"/>
      <w:marTop w:val="0"/>
      <w:marBottom w:val="0"/>
      <w:divBdr>
        <w:top w:val="none" w:sz="0" w:space="0" w:color="auto"/>
        <w:left w:val="none" w:sz="0" w:space="0" w:color="auto"/>
        <w:bottom w:val="none" w:sz="0" w:space="0" w:color="auto"/>
        <w:right w:val="none" w:sz="0" w:space="0" w:color="auto"/>
      </w:divBdr>
    </w:div>
    <w:div w:id="930118453">
      <w:bodyDiv w:val="1"/>
      <w:marLeft w:val="0"/>
      <w:marRight w:val="0"/>
      <w:marTop w:val="0"/>
      <w:marBottom w:val="0"/>
      <w:divBdr>
        <w:top w:val="none" w:sz="0" w:space="0" w:color="auto"/>
        <w:left w:val="none" w:sz="0" w:space="0" w:color="auto"/>
        <w:bottom w:val="none" w:sz="0" w:space="0" w:color="auto"/>
        <w:right w:val="none" w:sz="0" w:space="0" w:color="auto"/>
      </w:divBdr>
      <w:divsChild>
        <w:div w:id="1862012637">
          <w:marLeft w:val="547"/>
          <w:marRight w:val="0"/>
          <w:marTop w:val="0"/>
          <w:marBottom w:val="0"/>
          <w:divBdr>
            <w:top w:val="none" w:sz="0" w:space="0" w:color="auto"/>
            <w:left w:val="none" w:sz="0" w:space="0" w:color="auto"/>
            <w:bottom w:val="none" w:sz="0" w:space="0" w:color="auto"/>
            <w:right w:val="none" w:sz="0" w:space="0" w:color="auto"/>
          </w:divBdr>
        </w:div>
      </w:divsChild>
    </w:div>
    <w:div w:id="931662584">
      <w:bodyDiv w:val="1"/>
      <w:marLeft w:val="0"/>
      <w:marRight w:val="0"/>
      <w:marTop w:val="0"/>
      <w:marBottom w:val="0"/>
      <w:divBdr>
        <w:top w:val="none" w:sz="0" w:space="0" w:color="auto"/>
        <w:left w:val="none" w:sz="0" w:space="0" w:color="auto"/>
        <w:bottom w:val="none" w:sz="0" w:space="0" w:color="auto"/>
        <w:right w:val="none" w:sz="0" w:space="0" w:color="auto"/>
      </w:divBdr>
      <w:divsChild>
        <w:div w:id="10225103">
          <w:marLeft w:val="1166"/>
          <w:marRight w:val="0"/>
          <w:marTop w:val="0"/>
          <w:marBottom w:val="0"/>
          <w:divBdr>
            <w:top w:val="none" w:sz="0" w:space="0" w:color="auto"/>
            <w:left w:val="none" w:sz="0" w:space="0" w:color="auto"/>
            <w:bottom w:val="none" w:sz="0" w:space="0" w:color="auto"/>
            <w:right w:val="none" w:sz="0" w:space="0" w:color="auto"/>
          </w:divBdr>
        </w:div>
        <w:div w:id="71198948">
          <w:marLeft w:val="1166"/>
          <w:marRight w:val="0"/>
          <w:marTop w:val="0"/>
          <w:marBottom w:val="0"/>
          <w:divBdr>
            <w:top w:val="none" w:sz="0" w:space="0" w:color="auto"/>
            <w:left w:val="none" w:sz="0" w:space="0" w:color="auto"/>
            <w:bottom w:val="none" w:sz="0" w:space="0" w:color="auto"/>
            <w:right w:val="none" w:sz="0" w:space="0" w:color="auto"/>
          </w:divBdr>
        </w:div>
        <w:div w:id="1793934839">
          <w:marLeft w:val="1166"/>
          <w:marRight w:val="0"/>
          <w:marTop w:val="0"/>
          <w:marBottom w:val="0"/>
          <w:divBdr>
            <w:top w:val="none" w:sz="0" w:space="0" w:color="auto"/>
            <w:left w:val="none" w:sz="0" w:space="0" w:color="auto"/>
            <w:bottom w:val="none" w:sz="0" w:space="0" w:color="auto"/>
            <w:right w:val="none" w:sz="0" w:space="0" w:color="auto"/>
          </w:divBdr>
        </w:div>
      </w:divsChild>
    </w:div>
    <w:div w:id="945112270">
      <w:bodyDiv w:val="1"/>
      <w:marLeft w:val="0"/>
      <w:marRight w:val="0"/>
      <w:marTop w:val="0"/>
      <w:marBottom w:val="0"/>
      <w:divBdr>
        <w:top w:val="none" w:sz="0" w:space="0" w:color="auto"/>
        <w:left w:val="none" w:sz="0" w:space="0" w:color="auto"/>
        <w:bottom w:val="none" w:sz="0" w:space="0" w:color="auto"/>
        <w:right w:val="none" w:sz="0" w:space="0" w:color="auto"/>
      </w:divBdr>
    </w:div>
    <w:div w:id="988480535">
      <w:bodyDiv w:val="1"/>
      <w:marLeft w:val="0"/>
      <w:marRight w:val="0"/>
      <w:marTop w:val="0"/>
      <w:marBottom w:val="0"/>
      <w:divBdr>
        <w:top w:val="none" w:sz="0" w:space="0" w:color="auto"/>
        <w:left w:val="none" w:sz="0" w:space="0" w:color="auto"/>
        <w:bottom w:val="none" w:sz="0" w:space="0" w:color="auto"/>
        <w:right w:val="none" w:sz="0" w:space="0" w:color="auto"/>
      </w:divBdr>
      <w:divsChild>
        <w:div w:id="745497295">
          <w:marLeft w:val="547"/>
          <w:marRight w:val="0"/>
          <w:marTop w:val="0"/>
          <w:marBottom w:val="0"/>
          <w:divBdr>
            <w:top w:val="none" w:sz="0" w:space="0" w:color="auto"/>
            <w:left w:val="none" w:sz="0" w:space="0" w:color="auto"/>
            <w:bottom w:val="none" w:sz="0" w:space="0" w:color="auto"/>
            <w:right w:val="none" w:sz="0" w:space="0" w:color="auto"/>
          </w:divBdr>
        </w:div>
      </w:divsChild>
    </w:div>
    <w:div w:id="991255137">
      <w:bodyDiv w:val="1"/>
      <w:marLeft w:val="0"/>
      <w:marRight w:val="0"/>
      <w:marTop w:val="0"/>
      <w:marBottom w:val="0"/>
      <w:divBdr>
        <w:top w:val="none" w:sz="0" w:space="0" w:color="auto"/>
        <w:left w:val="none" w:sz="0" w:space="0" w:color="auto"/>
        <w:bottom w:val="none" w:sz="0" w:space="0" w:color="auto"/>
        <w:right w:val="none" w:sz="0" w:space="0" w:color="auto"/>
      </w:divBdr>
      <w:divsChild>
        <w:div w:id="26679866">
          <w:marLeft w:val="547"/>
          <w:marRight w:val="0"/>
          <w:marTop w:val="0"/>
          <w:marBottom w:val="0"/>
          <w:divBdr>
            <w:top w:val="none" w:sz="0" w:space="0" w:color="auto"/>
            <w:left w:val="none" w:sz="0" w:space="0" w:color="auto"/>
            <w:bottom w:val="none" w:sz="0" w:space="0" w:color="auto"/>
            <w:right w:val="none" w:sz="0" w:space="0" w:color="auto"/>
          </w:divBdr>
        </w:div>
      </w:divsChild>
    </w:div>
    <w:div w:id="1018040791">
      <w:bodyDiv w:val="1"/>
      <w:marLeft w:val="0"/>
      <w:marRight w:val="0"/>
      <w:marTop w:val="0"/>
      <w:marBottom w:val="0"/>
      <w:divBdr>
        <w:top w:val="none" w:sz="0" w:space="0" w:color="auto"/>
        <w:left w:val="none" w:sz="0" w:space="0" w:color="auto"/>
        <w:bottom w:val="none" w:sz="0" w:space="0" w:color="auto"/>
        <w:right w:val="none" w:sz="0" w:space="0" w:color="auto"/>
      </w:divBdr>
      <w:divsChild>
        <w:div w:id="1514493291">
          <w:marLeft w:val="0"/>
          <w:marRight w:val="0"/>
          <w:marTop w:val="0"/>
          <w:marBottom w:val="0"/>
          <w:divBdr>
            <w:top w:val="none" w:sz="0" w:space="0" w:color="auto"/>
            <w:left w:val="none" w:sz="0" w:space="0" w:color="auto"/>
            <w:bottom w:val="none" w:sz="0" w:space="0" w:color="auto"/>
            <w:right w:val="none" w:sz="0" w:space="0" w:color="auto"/>
          </w:divBdr>
        </w:div>
      </w:divsChild>
    </w:div>
    <w:div w:id="1055088157">
      <w:bodyDiv w:val="1"/>
      <w:marLeft w:val="0"/>
      <w:marRight w:val="0"/>
      <w:marTop w:val="0"/>
      <w:marBottom w:val="0"/>
      <w:divBdr>
        <w:top w:val="none" w:sz="0" w:space="0" w:color="auto"/>
        <w:left w:val="none" w:sz="0" w:space="0" w:color="auto"/>
        <w:bottom w:val="none" w:sz="0" w:space="0" w:color="auto"/>
        <w:right w:val="none" w:sz="0" w:space="0" w:color="auto"/>
      </w:divBdr>
    </w:div>
    <w:div w:id="1108350970">
      <w:bodyDiv w:val="1"/>
      <w:marLeft w:val="0"/>
      <w:marRight w:val="0"/>
      <w:marTop w:val="0"/>
      <w:marBottom w:val="0"/>
      <w:divBdr>
        <w:top w:val="none" w:sz="0" w:space="0" w:color="auto"/>
        <w:left w:val="none" w:sz="0" w:space="0" w:color="auto"/>
        <w:bottom w:val="none" w:sz="0" w:space="0" w:color="auto"/>
        <w:right w:val="none" w:sz="0" w:space="0" w:color="auto"/>
      </w:divBdr>
      <w:divsChild>
        <w:div w:id="859853660">
          <w:marLeft w:val="547"/>
          <w:marRight w:val="0"/>
          <w:marTop w:val="200"/>
          <w:marBottom w:val="0"/>
          <w:divBdr>
            <w:top w:val="none" w:sz="0" w:space="0" w:color="auto"/>
            <w:left w:val="none" w:sz="0" w:space="0" w:color="auto"/>
            <w:bottom w:val="none" w:sz="0" w:space="0" w:color="auto"/>
            <w:right w:val="none" w:sz="0" w:space="0" w:color="auto"/>
          </w:divBdr>
        </w:div>
        <w:div w:id="232738312">
          <w:marLeft w:val="547"/>
          <w:marRight w:val="0"/>
          <w:marTop w:val="200"/>
          <w:marBottom w:val="0"/>
          <w:divBdr>
            <w:top w:val="none" w:sz="0" w:space="0" w:color="auto"/>
            <w:left w:val="none" w:sz="0" w:space="0" w:color="auto"/>
            <w:bottom w:val="none" w:sz="0" w:space="0" w:color="auto"/>
            <w:right w:val="none" w:sz="0" w:space="0" w:color="auto"/>
          </w:divBdr>
        </w:div>
        <w:div w:id="476650906">
          <w:marLeft w:val="547"/>
          <w:marRight w:val="0"/>
          <w:marTop w:val="200"/>
          <w:marBottom w:val="0"/>
          <w:divBdr>
            <w:top w:val="none" w:sz="0" w:space="0" w:color="auto"/>
            <w:left w:val="none" w:sz="0" w:space="0" w:color="auto"/>
            <w:bottom w:val="none" w:sz="0" w:space="0" w:color="auto"/>
            <w:right w:val="none" w:sz="0" w:space="0" w:color="auto"/>
          </w:divBdr>
        </w:div>
        <w:div w:id="568031286">
          <w:marLeft w:val="547"/>
          <w:marRight w:val="0"/>
          <w:marTop w:val="200"/>
          <w:marBottom w:val="0"/>
          <w:divBdr>
            <w:top w:val="none" w:sz="0" w:space="0" w:color="auto"/>
            <w:left w:val="none" w:sz="0" w:space="0" w:color="auto"/>
            <w:bottom w:val="none" w:sz="0" w:space="0" w:color="auto"/>
            <w:right w:val="none" w:sz="0" w:space="0" w:color="auto"/>
          </w:divBdr>
        </w:div>
        <w:div w:id="1267078952">
          <w:marLeft w:val="547"/>
          <w:marRight w:val="0"/>
          <w:marTop w:val="200"/>
          <w:marBottom w:val="0"/>
          <w:divBdr>
            <w:top w:val="none" w:sz="0" w:space="0" w:color="auto"/>
            <w:left w:val="none" w:sz="0" w:space="0" w:color="auto"/>
            <w:bottom w:val="none" w:sz="0" w:space="0" w:color="auto"/>
            <w:right w:val="none" w:sz="0" w:space="0" w:color="auto"/>
          </w:divBdr>
        </w:div>
        <w:div w:id="1747452429">
          <w:marLeft w:val="547"/>
          <w:marRight w:val="0"/>
          <w:marTop w:val="200"/>
          <w:marBottom w:val="0"/>
          <w:divBdr>
            <w:top w:val="none" w:sz="0" w:space="0" w:color="auto"/>
            <w:left w:val="none" w:sz="0" w:space="0" w:color="auto"/>
            <w:bottom w:val="none" w:sz="0" w:space="0" w:color="auto"/>
            <w:right w:val="none" w:sz="0" w:space="0" w:color="auto"/>
          </w:divBdr>
        </w:div>
        <w:div w:id="668866350">
          <w:marLeft w:val="547"/>
          <w:marRight w:val="0"/>
          <w:marTop w:val="200"/>
          <w:marBottom w:val="0"/>
          <w:divBdr>
            <w:top w:val="none" w:sz="0" w:space="0" w:color="auto"/>
            <w:left w:val="none" w:sz="0" w:space="0" w:color="auto"/>
            <w:bottom w:val="none" w:sz="0" w:space="0" w:color="auto"/>
            <w:right w:val="none" w:sz="0" w:space="0" w:color="auto"/>
          </w:divBdr>
        </w:div>
      </w:divsChild>
    </w:div>
    <w:div w:id="1181774082">
      <w:bodyDiv w:val="1"/>
      <w:marLeft w:val="0"/>
      <w:marRight w:val="0"/>
      <w:marTop w:val="0"/>
      <w:marBottom w:val="0"/>
      <w:divBdr>
        <w:top w:val="none" w:sz="0" w:space="0" w:color="auto"/>
        <w:left w:val="none" w:sz="0" w:space="0" w:color="auto"/>
        <w:bottom w:val="none" w:sz="0" w:space="0" w:color="auto"/>
        <w:right w:val="none" w:sz="0" w:space="0" w:color="auto"/>
      </w:divBdr>
    </w:div>
    <w:div w:id="1228223610">
      <w:bodyDiv w:val="1"/>
      <w:marLeft w:val="0"/>
      <w:marRight w:val="0"/>
      <w:marTop w:val="0"/>
      <w:marBottom w:val="0"/>
      <w:divBdr>
        <w:top w:val="none" w:sz="0" w:space="0" w:color="auto"/>
        <w:left w:val="none" w:sz="0" w:space="0" w:color="auto"/>
        <w:bottom w:val="none" w:sz="0" w:space="0" w:color="auto"/>
        <w:right w:val="none" w:sz="0" w:space="0" w:color="auto"/>
      </w:divBdr>
      <w:divsChild>
        <w:div w:id="1269461472">
          <w:marLeft w:val="547"/>
          <w:marRight w:val="0"/>
          <w:marTop w:val="0"/>
          <w:marBottom w:val="0"/>
          <w:divBdr>
            <w:top w:val="none" w:sz="0" w:space="0" w:color="auto"/>
            <w:left w:val="none" w:sz="0" w:space="0" w:color="auto"/>
            <w:bottom w:val="none" w:sz="0" w:space="0" w:color="auto"/>
            <w:right w:val="none" w:sz="0" w:space="0" w:color="auto"/>
          </w:divBdr>
        </w:div>
      </w:divsChild>
    </w:div>
    <w:div w:id="1230850950">
      <w:bodyDiv w:val="1"/>
      <w:marLeft w:val="0"/>
      <w:marRight w:val="0"/>
      <w:marTop w:val="0"/>
      <w:marBottom w:val="0"/>
      <w:divBdr>
        <w:top w:val="none" w:sz="0" w:space="0" w:color="auto"/>
        <w:left w:val="none" w:sz="0" w:space="0" w:color="auto"/>
        <w:bottom w:val="none" w:sz="0" w:space="0" w:color="auto"/>
        <w:right w:val="none" w:sz="0" w:space="0" w:color="auto"/>
      </w:divBdr>
      <w:divsChild>
        <w:div w:id="2096970137">
          <w:marLeft w:val="547"/>
          <w:marRight w:val="0"/>
          <w:marTop w:val="0"/>
          <w:marBottom w:val="0"/>
          <w:divBdr>
            <w:top w:val="none" w:sz="0" w:space="0" w:color="auto"/>
            <w:left w:val="none" w:sz="0" w:space="0" w:color="auto"/>
            <w:bottom w:val="none" w:sz="0" w:space="0" w:color="auto"/>
            <w:right w:val="none" w:sz="0" w:space="0" w:color="auto"/>
          </w:divBdr>
        </w:div>
      </w:divsChild>
    </w:div>
    <w:div w:id="1266186022">
      <w:bodyDiv w:val="1"/>
      <w:marLeft w:val="0"/>
      <w:marRight w:val="0"/>
      <w:marTop w:val="0"/>
      <w:marBottom w:val="0"/>
      <w:divBdr>
        <w:top w:val="none" w:sz="0" w:space="0" w:color="auto"/>
        <w:left w:val="none" w:sz="0" w:space="0" w:color="auto"/>
        <w:bottom w:val="none" w:sz="0" w:space="0" w:color="auto"/>
        <w:right w:val="none" w:sz="0" w:space="0" w:color="auto"/>
      </w:divBdr>
      <w:divsChild>
        <w:div w:id="919170041">
          <w:marLeft w:val="547"/>
          <w:marRight w:val="0"/>
          <w:marTop w:val="0"/>
          <w:marBottom w:val="0"/>
          <w:divBdr>
            <w:top w:val="none" w:sz="0" w:space="0" w:color="auto"/>
            <w:left w:val="none" w:sz="0" w:space="0" w:color="auto"/>
            <w:bottom w:val="none" w:sz="0" w:space="0" w:color="auto"/>
            <w:right w:val="none" w:sz="0" w:space="0" w:color="auto"/>
          </w:divBdr>
        </w:div>
      </w:divsChild>
    </w:div>
    <w:div w:id="1307465746">
      <w:bodyDiv w:val="1"/>
      <w:marLeft w:val="0"/>
      <w:marRight w:val="0"/>
      <w:marTop w:val="0"/>
      <w:marBottom w:val="0"/>
      <w:divBdr>
        <w:top w:val="none" w:sz="0" w:space="0" w:color="auto"/>
        <w:left w:val="none" w:sz="0" w:space="0" w:color="auto"/>
        <w:bottom w:val="none" w:sz="0" w:space="0" w:color="auto"/>
        <w:right w:val="none" w:sz="0" w:space="0" w:color="auto"/>
      </w:divBdr>
    </w:div>
    <w:div w:id="1356152688">
      <w:bodyDiv w:val="1"/>
      <w:marLeft w:val="0"/>
      <w:marRight w:val="0"/>
      <w:marTop w:val="0"/>
      <w:marBottom w:val="0"/>
      <w:divBdr>
        <w:top w:val="none" w:sz="0" w:space="0" w:color="auto"/>
        <w:left w:val="none" w:sz="0" w:space="0" w:color="auto"/>
        <w:bottom w:val="none" w:sz="0" w:space="0" w:color="auto"/>
        <w:right w:val="none" w:sz="0" w:space="0" w:color="auto"/>
      </w:divBdr>
      <w:divsChild>
        <w:div w:id="142819378">
          <w:marLeft w:val="547"/>
          <w:marRight w:val="0"/>
          <w:marTop w:val="0"/>
          <w:marBottom w:val="0"/>
          <w:divBdr>
            <w:top w:val="none" w:sz="0" w:space="0" w:color="auto"/>
            <w:left w:val="none" w:sz="0" w:space="0" w:color="auto"/>
            <w:bottom w:val="none" w:sz="0" w:space="0" w:color="auto"/>
            <w:right w:val="none" w:sz="0" w:space="0" w:color="auto"/>
          </w:divBdr>
        </w:div>
      </w:divsChild>
    </w:div>
    <w:div w:id="1419063210">
      <w:bodyDiv w:val="1"/>
      <w:marLeft w:val="0"/>
      <w:marRight w:val="0"/>
      <w:marTop w:val="0"/>
      <w:marBottom w:val="0"/>
      <w:divBdr>
        <w:top w:val="none" w:sz="0" w:space="0" w:color="auto"/>
        <w:left w:val="none" w:sz="0" w:space="0" w:color="auto"/>
        <w:bottom w:val="none" w:sz="0" w:space="0" w:color="auto"/>
        <w:right w:val="none" w:sz="0" w:space="0" w:color="auto"/>
      </w:divBdr>
    </w:div>
    <w:div w:id="1432045755">
      <w:bodyDiv w:val="1"/>
      <w:marLeft w:val="0"/>
      <w:marRight w:val="0"/>
      <w:marTop w:val="0"/>
      <w:marBottom w:val="0"/>
      <w:divBdr>
        <w:top w:val="none" w:sz="0" w:space="0" w:color="auto"/>
        <w:left w:val="none" w:sz="0" w:space="0" w:color="auto"/>
        <w:bottom w:val="none" w:sz="0" w:space="0" w:color="auto"/>
        <w:right w:val="none" w:sz="0" w:space="0" w:color="auto"/>
      </w:divBdr>
    </w:div>
    <w:div w:id="1524635386">
      <w:bodyDiv w:val="1"/>
      <w:marLeft w:val="0"/>
      <w:marRight w:val="0"/>
      <w:marTop w:val="0"/>
      <w:marBottom w:val="0"/>
      <w:divBdr>
        <w:top w:val="none" w:sz="0" w:space="0" w:color="auto"/>
        <w:left w:val="none" w:sz="0" w:space="0" w:color="auto"/>
        <w:bottom w:val="none" w:sz="0" w:space="0" w:color="auto"/>
        <w:right w:val="none" w:sz="0" w:space="0" w:color="auto"/>
      </w:divBdr>
    </w:div>
    <w:div w:id="1687172385">
      <w:bodyDiv w:val="1"/>
      <w:marLeft w:val="0"/>
      <w:marRight w:val="0"/>
      <w:marTop w:val="0"/>
      <w:marBottom w:val="0"/>
      <w:divBdr>
        <w:top w:val="none" w:sz="0" w:space="0" w:color="auto"/>
        <w:left w:val="none" w:sz="0" w:space="0" w:color="auto"/>
        <w:bottom w:val="none" w:sz="0" w:space="0" w:color="auto"/>
        <w:right w:val="none" w:sz="0" w:space="0" w:color="auto"/>
      </w:divBdr>
      <w:divsChild>
        <w:div w:id="1457022422">
          <w:marLeft w:val="0"/>
          <w:marRight w:val="0"/>
          <w:marTop w:val="0"/>
          <w:marBottom w:val="0"/>
          <w:divBdr>
            <w:top w:val="none" w:sz="0" w:space="0" w:color="auto"/>
            <w:left w:val="none" w:sz="0" w:space="0" w:color="auto"/>
            <w:bottom w:val="none" w:sz="0" w:space="0" w:color="auto"/>
            <w:right w:val="none" w:sz="0" w:space="0" w:color="auto"/>
          </w:divBdr>
        </w:div>
      </w:divsChild>
    </w:div>
    <w:div w:id="1689598880">
      <w:bodyDiv w:val="1"/>
      <w:marLeft w:val="0"/>
      <w:marRight w:val="0"/>
      <w:marTop w:val="0"/>
      <w:marBottom w:val="0"/>
      <w:divBdr>
        <w:top w:val="none" w:sz="0" w:space="0" w:color="auto"/>
        <w:left w:val="none" w:sz="0" w:space="0" w:color="auto"/>
        <w:bottom w:val="none" w:sz="0" w:space="0" w:color="auto"/>
        <w:right w:val="none" w:sz="0" w:space="0" w:color="auto"/>
      </w:divBdr>
    </w:div>
    <w:div w:id="1732997560">
      <w:bodyDiv w:val="1"/>
      <w:marLeft w:val="0"/>
      <w:marRight w:val="0"/>
      <w:marTop w:val="0"/>
      <w:marBottom w:val="0"/>
      <w:divBdr>
        <w:top w:val="none" w:sz="0" w:space="0" w:color="auto"/>
        <w:left w:val="none" w:sz="0" w:space="0" w:color="auto"/>
        <w:bottom w:val="none" w:sz="0" w:space="0" w:color="auto"/>
        <w:right w:val="none" w:sz="0" w:space="0" w:color="auto"/>
      </w:divBdr>
      <w:divsChild>
        <w:div w:id="717313590">
          <w:marLeft w:val="547"/>
          <w:marRight w:val="0"/>
          <w:marTop w:val="0"/>
          <w:marBottom w:val="0"/>
          <w:divBdr>
            <w:top w:val="none" w:sz="0" w:space="0" w:color="auto"/>
            <w:left w:val="none" w:sz="0" w:space="0" w:color="auto"/>
            <w:bottom w:val="none" w:sz="0" w:space="0" w:color="auto"/>
            <w:right w:val="none" w:sz="0" w:space="0" w:color="auto"/>
          </w:divBdr>
        </w:div>
      </w:divsChild>
    </w:div>
    <w:div w:id="1751348861">
      <w:bodyDiv w:val="1"/>
      <w:marLeft w:val="0"/>
      <w:marRight w:val="0"/>
      <w:marTop w:val="0"/>
      <w:marBottom w:val="0"/>
      <w:divBdr>
        <w:top w:val="none" w:sz="0" w:space="0" w:color="auto"/>
        <w:left w:val="none" w:sz="0" w:space="0" w:color="auto"/>
        <w:bottom w:val="none" w:sz="0" w:space="0" w:color="auto"/>
        <w:right w:val="none" w:sz="0" w:space="0" w:color="auto"/>
      </w:divBdr>
    </w:div>
    <w:div w:id="1832521674">
      <w:bodyDiv w:val="1"/>
      <w:marLeft w:val="0"/>
      <w:marRight w:val="0"/>
      <w:marTop w:val="0"/>
      <w:marBottom w:val="0"/>
      <w:divBdr>
        <w:top w:val="none" w:sz="0" w:space="0" w:color="auto"/>
        <w:left w:val="none" w:sz="0" w:space="0" w:color="auto"/>
        <w:bottom w:val="none" w:sz="0" w:space="0" w:color="auto"/>
        <w:right w:val="none" w:sz="0" w:space="0" w:color="auto"/>
      </w:divBdr>
      <w:divsChild>
        <w:div w:id="1905556241">
          <w:marLeft w:val="547"/>
          <w:marRight w:val="0"/>
          <w:marTop w:val="0"/>
          <w:marBottom w:val="0"/>
          <w:divBdr>
            <w:top w:val="none" w:sz="0" w:space="0" w:color="auto"/>
            <w:left w:val="none" w:sz="0" w:space="0" w:color="auto"/>
            <w:bottom w:val="none" w:sz="0" w:space="0" w:color="auto"/>
            <w:right w:val="none" w:sz="0" w:space="0" w:color="auto"/>
          </w:divBdr>
        </w:div>
      </w:divsChild>
    </w:div>
    <w:div w:id="1869709111">
      <w:bodyDiv w:val="1"/>
      <w:marLeft w:val="0"/>
      <w:marRight w:val="0"/>
      <w:marTop w:val="0"/>
      <w:marBottom w:val="0"/>
      <w:divBdr>
        <w:top w:val="none" w:sz="0" w:space="0" w:color="auto"/>
        <w:left w:val="none" w:sz="0" w:space="0" w:color="auto"/>
        <w:bottom w:val="none" w:sz="0" w:space="0" w:color="auto"/>
        <w:right w:val="none" w:sz="0" w:space="0" w:color="auto"/>
      </w:divBdr>
      <w:divsChild>
        <w:div w:id="570120494">
          <w:marLeft w:val="0"/>
          <w:marRight w:val="0"/>
          <w:marTop w:val="0"/>
          <w:marBottom w:val="0"/>
          <w:divBdr>
            <w:top w:val="none" w:sz="0" w:space="0" w:color="auto"/>
            <w:left w:val="none" w:sz="0" w:space="0" w:color="auto"/>
            <w:bottom w:val="none" w:sz="0" w:space="0" w:color="auto"/>
            <w:right w:val="none" w:sz="0" w:space="0" w:color="auto"/>
          </w:divBdr>
        </w:div>
      </w:divsChild>
    </w:div>
    <w:div w:id="1908298796">
      <w:bodyDiv w:val="1"/>
      <w:marLeft w:val="0"/>
      <w:marRight w:val="0"/>
      <w:marTop w:val="0"/>
      <w:marBottom w:val="0"/>
      <w:divBdr>
        <w:top w:val="none" w:sz="0" w:space="0" w:color="auto"/>
        <w:left w:val="none" w:sz="0" w:space="0" w:color="auto"/>
        <w:bottom w:val="none" w:sz="0" w:space="0" w:color="auto"/>
        <w:right w:val="none" w:sz="0" w:space="0" w:color="auto"/>
      </w:divBdr>
      <w:divsChild>
        <w:div w:id="1183860620">
          <w:marLeft w:val="547"/>
          <w:marRight w:val="0"/>
          <w:marTop w:val="0"/>
          <w:marBottom w:val="0"/>
          <w:divBdr>
            <w:top w:val="none" w:sz="0" w:space="0" w:color="auto"/>
            <w:left w:val="none" w:sz="0" w:space="0" w:color="auto"/>
            <w:bottom w:val="none" w:sz="0" w:space="0" w:color="auto"/>
            <w:right w:val="none" w:sz="0" w:space="0" w:color="auto"/>
          </w:divBdr>
        </w:div>
      </w:divsChild>
    </w:div>
    <w:div w:id="1970355902">
      <w:bodyDiv w:val="1"/>
      <w:marLeft w:val="0"/>
      <w:marRight w:val="0"/>
      <w:marTop w:val="0"/>
      <w:marBottom w:val="0"/>
      <w:divBdr>
        <w:top w:val="none" w:sz="0" w:space="0" w:color="auto"/>
        <w:left w:val="none" w:sz="0" w:space="0" w:color="auto"/>
        <w:bottom w:val="none" w:sz="0" w:space="0" w:color="auto"/>
        <w:right w:val="none" w:sz="0" w:space="0" w:color="auto"/>
      </w:divBdr>
    </w:div>
    <w:div w:id="1979531293">
      <w:bodyDiv w:val="1"/>
      <w:marLeft w:val="0"/>
      <w:marRight w:val="0"/>
      <w:marTop w:val="0"/>
      <w:marBottom w:val="0"/>
      <w:divBdr>
        <w:top w:val="none" w:sz="0" w:space="0" w:color="auto"/>
        <w:left w:val="none" w:sz="0" w:space="0" w:color="auto"/>
        <w:bottom w:val="none" w:sz="0" w:space="0" w:color="auto"/>
        <w:right w:val="none" w:sz="0" w:space="0" w:color="auto"/>
      </w:divBdr>
      <w:divsChild>
        <w:div w:id="949429791">
          <w:marLeft w:val="0"/>
          <w:marRight w:val="0"/>
          <w:marTop w:val="0"/>
          <w:marBottom w:val="0"/>
          <w:divBdr>
            <w:top w:val="none" w:sz="0" w:space="0" w:color="auto"/>
            <w:left w:val="none" w:sz="0" w:space="0" w:color="auto"/>
            <w:bottom w:val="none" w:sz="0" w:space="0" w:color="auto"/>
            <w:right w:val="none" w:sz="0" w:space="0" w:color="auto"/>
          </w:divBdr>
        </w:div>
      </w:divsChild>
    </w:div>
    <w:div w:id="2018379913">
      <w:bodyDiv w:val="1"/>
      <w:marLeft w:val="0"/>
      <w:marRight w:val="0"/>
      <w:marTop w:val="0"/>
      <w:marBottom w:val="0"/>
      <w:divBdr>
        <w:top w:val="none" w:sz="0" w:space="0" w:color="auto"/>
        <w:left w:val="none" w:sz="0" w:space="0" w:color="auto"/>
        <w:bottom w:val="none" w:sz="0" w:space="0" w:color="auto"/>
        <w:right w:val="none" w:sz="0" w:space="0" w:color="auto"/>
      </w:divBdr>
      <w:divsChild>
        <w:div w:id="852307256">
          <w:marLeft w:val="0"/>
          <w:marRight w:val="0"/>
          <w:marTop w:val="0"/>
          <w:marBottom w:val="0"/>
          <w:divBdr>
            <w:top w:val="none" w:sz="0" w:space="0" w:color="auto"/>
            <w:left w:val="none" w:sz="0" w:space="0" w:color="auto"/>
            <w:bottom w:val="none" w:sz="0" w:space="0" w:color="auto"/>
            <w:right w:val="none" w:sz="0" w:space="0" w:color="auto"/>
          </w:divBdr>
        </w:div>
      </w:divsChild>
    </w:div>
    <w:div w:id="2021002225">
      <w:bodyDiv w:val="1"/>
      <w:marLeft w:val="0"/>
      <w:marRight w:val="0"/>
      <w:marTop w:val="0"/>
      <w:marBottom w:val="0"/>
      <w:divBdr>
        <w:top w:val="none" w:sz="0" w:space="0" w:color="auto"/>
        <w:left w:val="none" w:sz="0" w:space="0" w:color="auto"/>
        <w:bottom w:val="none" w:sz="0" w:space="0" w:color="auto"/>
        <w:right w:val="none" w:sz="0" w:space="0" w:color="auto"/>
      </w:divBdr>
      <w:divsChild>
        <w:div w:id="987855881">
          <w:marLeft w:val="0"/>
          <w:marRight w:val="0"/>
          <w:marTop w:val="0"/>
          <w:marBottom w:val="0"/>
          <w:divBdr>
            <w:top w:val="none" w:sz="0" w:space="0" w:color="auto"/>
            <w:left w:val="none" w:sz="0" w:space="0" w:color="auto"/>
            <w:bottom w:val="none" w:sz="0" w:space="0" w:color="auto"/>
            <w:right w:val="none" w:sz="0" w:space="0" w:color="auto"/>
          </w:divBdr>
        </w:div>
      </w:divsChild>
    </w:div>
    <w:div w:id="2028629685">
      <w:bodyDiv w:val="1"/>
      <w:marLeft w:val="0"/>
      <w:marRight w:val="0"/>
      <w:marTop w:val="0"/>
      <w:marBottom w:val="0"/>
      <w:divBdr>
        <w:top w:val="none" w:sz="0" w:space="0" w:color="auto"/>
        <w:left w:val="none" w:sz="0" w:space="0" w:color="auto"/>
        <w:bottom w:val="none" w:sz="0" w:space="0" w:color="auto"/>
        <w:right w:val="none" w:sz="0" w:space="0" w:color="auto"/>
      </w:divBdr>
      <w:divsChild>
        <w:div w:id="1104154409">
          <w:marLeft w:val="0"/>
          <w:marRight w:val="0"/>
          <w:marTop w:val="0"/>
          <w:marBottom w:val="0"/>
          <w:divBdr>
            <w:top w:val="none" w:sz="0" w:space="0" w:color="auto"/>
            <w:left w:val="none" w:sz="0" w:space="0" w:color="auto"/>
            <w:bottom w:val="none" w:sz="0" w:space="0" w:color="auto"/>
            <w:right w:val="none" w:sz="0" w:space="0" w:color="auto"/>
          </w:divBdr>
        </w:div>
      </w:divsChild>
    </w:div>
    <w:div w:id="2049529858">
      <w:bodyDiv w:val="1"/>
      <w:marLeft w:val="0"/>
      <w:marRight w:val="0"/>
      <w:marTop w:val="0"/>
      <w:marBottom w:val="0"/>
      <w:divBdr>
        <w:top w:val="none" w:sz="0" w:space="0" w:color="auto"/>
        <w:left w:val="none" w:sz="0" w:space="0" w:color="auto"/>
        <w:bottom w:val="none" w:sz="0" w:space="0" w:color="auto"/>
        <w:right w:val="none" w:sz="0" w:space="0" w:color="auto"/>
      </w:divBdr>
    </w:div>
    <w:div w:id="2119711429">
      <w:bodyDiv w:val="1"/>
      <w:marLeft w:val="0"/>
      <w:marRight w:val="0"/>
      <w:marTop w:val="0"/>
      <w:marBottom w:val="0"/>
      <w:divBdr>
        <w:top w:val="none" w:sz="0" w:space="0" w:color="auto"/>
        <w:left w:val="none" w:sz="0" w:space="0" w:color="auto"/>
        <w:bottom w:val="none" w:sz="0" w:space="0" w:color="auto"/>
        <w:right w:val="none" w:sz="0" w:space="0" w:color="auto"/>
      </w:divBdr>
    </w:div>
    <w:div w:id="213007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B4900-02F4-4DF3-951D-4CBCDA8B8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147</Words>
  <Characters>840</Characters>
  <Application>Microsoft Office Word</Application>
  <DocSecurity>0</DocSecurity>
  <Lines>7</Lines>
  <Paragraphs>1</Paragraphs>
  <ScaleCrop>false</ScaleCrop>
  <Company>Lenovo</Company>
  <LinksUpToDate>false</LinksUpToDate>
  <CharactersWithSpaces>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Violy</dc:creator>
  <cp:lastModifiedBy>客商 台</cp:lastModifiedBy>
  <cp:revision>3</cp:revision>
  <cp:lastPrinted>2015-01-29T10:33:00Z</cp:lastPrinted>
  <dcterms:created xsi:type="dcterms:W3CDTF">2020-09-07T08:08:00Z</dcterms:created>
  <dcterms:modified xsi:type="dcterms:W3CDTF">2020-09-07T08:12:00Z</dcterms:modified>
</cp:coreProperties>
</file>